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6F82B" w14:textId="77777777" w:rsidR="00A4599E" w:rsidRPr="00A4599E" w:rsidRDefault="00A4599E" w:rsidP="00A4599E">
      <w:pPr>
        <w:pStyle w:val="BodyTextIndent2"/>
        <w:ind w:left="0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A4599E">
        <w:rPr>
          <w:rFonts w:asciiTheme="minorHAnsi" w:hAnsiTheme="minorHAnsi"/>
          <w:b w:val="0"/>
          <w:color w:val="000000" w:themeColor="text1"/>
          <w:sz w:val="28"/>
          <w:szCs w:val="28"/>
        </w:rPr>
        <w:t>Studijski program Drama i pozorište</w:t>
      </w:r>
    </w:p>
    <w:p w14:paraId="42FB6363" w14:textId="77777777" w:rsidR="00A4599E" w:rsidRPr="00A4599E" w:rsidRDefault="00A4599E" w:rsidP="00A4599E">
      <w:pPr>
        <w:pStyle w:val="BodyTextIndent2"/>
        <w:ind w:left="0"/>
        <w:rPr>
          <w:rFonts w:asciiTheme="minorHAnsi" w:hAnsiTheme="minorHAnsi"/>
          <w:color w:val="000000" w:themeColor="text1"/>
          <w:sz w:val="28"/>
          <w:szCs w:val="28"/>
        </w:rPr>
      </w:pPr>
      <w:r w:rsidRPr="00A4599E">
        <w:rPr>
          <w:rFonts w:asciiTheme="minorHAnsi" w:hAnsiTheme="minorHAnsi"/>
          <w:color w:val="000000" w:themeColor="text1"/>
          <w:sz w:val="28"/>
          <w:szCs w:val="28"/>
        </w:rPr>
        <w:t>Pozorišna produkcija II</w:t>
      </w:r>
    </w:p>
    <w:p w14:paraId="412097AB" w14:textId="77777777" w:rsidR="00A4599E" w:rsidRPr="00A4599E" w:rsidRDefault="00A4599E" w:rsidP="00A4599E">
      <w:pPr>
        <w:pStyle w:val="BodyTextIndent2"/>
        <w:ind w:left="0"/>
        <w:rPr>
          <w:rFonts w:asciiTheme="minorHAnsi" w:hAnsiTheme="minorHAnsi"/>
          <w:b w:val="0"/>
          <w:color w:val="000000" w:themeColor="text1"/>
          <w:sz w:val="28"/>
          <w:szCs w:val="28"/>
        </w:rPr>
      </w:pPr>
    </w:p>
    <w:p w14:paraId="1A6758A2" w14:textId="77777777" w:rsidR="00A4599E" w:rsidRDefault="00A4599E" w:rsidP="00A4599E">
      <w:pPr>
        <w:pStyle w:val="BodyTextIndent2"/>
        <w:ind w:left="0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A4599E">
        <w:rPr>
          <w:rFonts w:asciiTheme="minorHAnsi" w:hAnsiTheme="minorHAnsi"/>
          <w:b w:val="0"/>
          <w:color w:val="000000" w:themeColor="text1"/>
          <w:sz w:val="28"/>
          <w:szCs w:val="28"/>
        </w:rPr>
        <w:t>mr Janko Ljumović, vanr. prof</w:t>
      </w:r>
    </w:p>
    <w:p w14:paraId="09C00CB5" w14:textId="77777777" w:rsidR="00AF702A" w:rsidRDefault="00AF702A" w:rsidP="00A4599E">
      <w:pPr>
        <w:pStyle w:val="BodyTextIndent2"/>
        <w:ind w:left="0"/>
        <w:rPr>
          <w:rFonts w:asciiTheme="minorHAnsi" w:hAnsiTheme="minorHAnsi"/>
          <w:b w:val="0"/>
          <w:color w:val="000000" w:themeColor="text1"/>
          <w:sz w:val="28"/>
          <w:szCs w:val="28"/>
        </w:rPr>
      </w:pPr>
    </w:p>
    <w:p w14:paraId="27B424AB" w14:textId="77777777" w:rsidR="00AF702A" w:rsidRPr="00A4599E" w:rsidRDefault="00AF702A" w:rsidP="00A4599E">
      <w:pPr>
        <w:pStyle w:val="BodyTextIndent2"/>
        <w:ind w:left="0"/>
        <w:rPr>
          <w:rFonts w:asciiTheme="minorHAnsi" w:hAnsiTheme="minorHAnsi"/>
          <w:b w:val="0"/>
          <w:color w:val="000000" w:themeColor="text1"/>
          <w:sz w:val="28"/>
          <w:szCs w:val="28"/>
        </w:rPr>
      </w:pPr>
    </w:p>
    <w:p w14:paraId="44EF6E57" w14:textId="77777777" w:rsidR="00A4599E" w:rsidRDefault="00A4599E" w:rsidP="00AF702A">
      <w:pPr>
        <w:pStyle w:val="BodyTextIndent2"/>
        <w:ind w:left="0"/>
        <w:jc w:val="center"/>
        <w:rPr>
          <w:rFonts w:asciiTheme="minorHAnsi" w:hAnsiTheme="minorHAnsi"/>
          <w:color w:val="4F81BD" w:themeColor="accent1"/>
          <w:sz w:val="32"/>
          <w:szCs w:val="32"/>
        </w:rPr>
      </w:pPr>
    </w:p>
    <w:p w14:paraId="3068DE9E" w14:textId="77777777" w:rsidR="0085611A" w:rsidRDefault="0085611A" w:rsidP="00AF702A">
      <w:pPr>
        <w:pStyle w:val="BodyTextIndent2"/>
        <w:ind w:left="0"/>
        <w:jc w:val="center"/>
        <w:rPr>
          <w:rFonts w:asciiTheme="minorHAnsi" w:hAnsiTheme="minorHAnsi"/>
          <w:color w:val="4F81BD" w:themeColor="accent1"/>
          <w:sz w:val="32"/>
          <w:szCs w:val="32"/>
        </w:rPr>
      </w:pPr>
      <w:bookmarkStart w:id="0" w:name="_GoBack"/>
      <w:r w:rsidRPr="00A4599E">
        <w:rPr>
          <w:rFonts w:asciiTheme="minorHAnsi" w:hAnsiTheme="minorHAnsi"/>
          <w:color w:val="4F81BD" w:themeColor="accent1"/>
          <w:sz w:val="32"/>
          <w:szCs w:val="32"/>
        </w:rPr>
        <w:t>Finansiranje pozorišta - oblici i vrste finansiranja</w:t>
      </w:r>
    </w:p>
    <w:bookmarkEnd w:id="0"/>
    <w:p w14:paraId="4231132A" w14:textId="77777777" w:rsidR="00A4599E" w:rsidRPr="008C3204" w:rsidRDefault="00A4599E" w:rsidP="0085611A">
      <w:pPr>
        <w:pStyle w:val="BodyTextIndent2"/>
        <w:rPr>
          <w:rFonts w:asciiTheme="minorHAnsi" w:hAnsiTheme="minorHAnsi"/>
          <w:sz w:val="28"/>
          <w:szCs w:val="28"/>
        </w:rPr>
      </w:pPr>
    </w:p>
    <w:p w14:paraId="6FB8FBD6" w14:textId="77777777" w:rsidR="00E801AB" w:rsidRPr="008C3204" w:rsidRDefault="00E801AB">
      <w:pPr>
        <w:rPr>
          <w:sz w:val="28"/>
          <w:szCs w:val="28"/>
        </w:rPr>
      </w:pPr>
    </w:p>
    <w:p w14:paraId="26A228D2" w14:textId="77777777" w:rsidR="0085611A" w:rsidRDefault="005D26AE" w:rsidP="006876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Finasiranje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pozorišta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podijeliti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osnovna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modela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68760F">
        <w:rPr>
          <w:b/>
          <w:sz w:val="28"/>
          <w:szCs w:val="28"/>
        </w:rPr>
        <w:t>budžetsko</w:t>
      </w:r>
      <w:proofErr w:type="spellEnd"/>
      <w:r w:rsidRPr="0068760F">
        <w:rPr>
          <w:b/>
          <w:sz w:val="28"/>
          <w:szCs w:val="28"/>
        </w:rPr>
        <w:t xml:space="preserve">, </w:t>
      </w:r>
      <w:proofErr w:type="spellStart"/>
      <w:r w:rsidRPr="0068760F">
        <w:rPr>
          <w:b/>
          <w:sz w:val="28"/>
          <w:szCs w:val="28"/>
        </w:rPr>
        <w:t>tržišno</w:t>
      </w:r>
      <w:proofErr w:type="spellEnd"/>
      <w:r w:rsidRPr="0068760F">
        <w:rPr>
          <w:b/>
          <w:sz w:val="28"/>
          <w:szCs w:val="28"/>
        </w:rPr>
        <w:t xml:space="preserve"> </w:t>
      </w:r>
      <w:proofErr w:type="spellStart"/>
      <w:r w:rsidRPr="0068760F">
        <w:rPr>
          <w:sz w:val="28"/>
          <w:szCs w:val="28"/>
        </w:rPr>
        <w:t>i</w:t>
      </w:r>
      <w:proofErr w:type="spellEnd"/>
      <w:r w:rsidRPr="0068760F">
        <w:rPr>
          <w:b/>
          <w:sz w:val="28"/>
          <w:szCs w:val="28"/>
        </w:rPr>
        <w:t xml:space="preserve"> </w:t>
      </w:r>
      <w:proofErr w:type="spellStart"/>
      <w:r w:rsidRPr="0068760F">
        <w:rPr>
          <w:b/>
          <w:sz w:val="28"/>
          <w:szCs w:val="28"/>
        </w:rPr>
        <w:t>mješo</w:t>
      </w:r>
      <w:r w:rsidR="002D774A" w:rsidRPr="0068760F">
        <w:rPr>
          <w:b/>
          <w:sz w:val="28"/>
          <w:szCs w:val="28"/>
        </w:rPr>
        <w:t>vito</w:t>
      </w:r>
      <w:proofErr w:type="spellEnd"/>
      <w:r w:rsidR="002D774A">
        <w:rPr>
          <w:sz w:val="28"/>
          <w:szCs w:val="28"/>
        </w:rPr>
        <w:t xml:space="preserve">. </w:t>
      </w:r>
      <w:proofErr w:type="spellStart"/>
      <w:r w:rsidR="002D774A">
        <w:rPr>
          <w:sz w:val="28"/>
          <w:szCs w:val="28"/>
        </w:rPr>
        <w:t>Budžetsko</w:t>
      </w:r>
      <w:proofErr w:type="spellEnd"/>
      <w:r w:rsidR="002D774A">
        <w:rPr>
          <w:sz w:val="28"/>
          <w:szCs w:val="28"/>
        </w:rPr>
        <w:t xml:space="preserve"> je u </w:t>
      </w:r>
      <w:proofErr w:type="spellStart"/>
      <w:r w:rsidR="002D774A">
        <w:rPr>
          <w:sz w:val="28"/>
          <w:szCs w:val="28"/>
        </w:rPr>
        <w:t>funkciji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funkcionisanja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sistema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nacionalnih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gradskih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pozorišta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čiji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su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osnivači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država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proofErr w:type="gramStart"/>
      <w:r w:rsidR="002D774A">
        <w:rPr>
          <w:sz w:val="28"/>
          <w:szCs w:val="28"/>
        </w:rPr>
        <w:t>ili</w:t>
      </w:r>
      <w:proofErr w:type="spellEnd"/>
      <w:proofErr w:type="gramEnd"/>
      <w:r w:rsidR="002D774A">
        <w:rPr>
          <w:sz w:val="28"/>
          <w:szCs w:val="28"/>
        </w:rPr>
        <w:t xml:space="preserve"> grad, </w:t>
      </w:r>
      <w:proofErr w:type="spellStart"/>
      <w:r w:rsidR="002D774A">
        <w:rPr>
          <w:sz w:val="28"/>
          <w:szCs w:val="28"/>
        </w:rPr>
        <w:t>tržišno</w:t>
      </w:r>
      <w:proofErr w:type="spellEnd"/>
      <w:r w:rsidR="002D774A">
        <w:rPr>
          <w:sz w:val="28"/>
          <w:szCs w:val="28"/>
        </w:rPr>
        <w:t xml:space="preserve"> se </w:t>
      </w:r>
      <w:proofErr w:type="spellStart"/>
      <w:r w:rsidR="002D774A">
        <w:rPr>
          <w:sz w:val="28"/>
          <w:szCs w:val="28"/>
        </w:rPr>
        <w:t>odnosi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na</w:t>
      </w:r>
      <w:proofErr w:type="spellEnd"/>
      <w:r w:rsidR="002D774A">
        <w:rPr>
          <w:sz w:val="28"/>
          <w:szCs w:val="28"/>
        </w:rPr>
        <w:t xml:space="preserve"> model </w:t>
      </w:r>
      <w:proofErr w:type="spellStart"/>
      <w:r w:rsidR="002D774A">
        <w:rPr>
          <w:sz w:val="28"/>
          <w:szCs w:val="28"/>
        </w:rPr>
        <w:t>komercijalnog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pozorišta</w:t>
      </w:r>
      <w:proofErr w:type="spellEnd"/>
      <w:r w:rsidR="002D774A">
        <w:rPr>
          <w:sz w:val="28"/>
          <w:szCs w:val="28"/>
        </w:rPr>
        <w:t xml:space="preserve">, </w:t>
      </w:r>
      <w:proofErr w:type="spellStart"/>
      <w:r w:rsidR="002D774A">
        <w:rPr>
          <w:sz w:val="28"/>
          <w:szCs w:val="28"/>
        </w:rPr>
        <w:t>dok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mješoviti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oblici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finansiranja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egzistiraju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kroz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različite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modele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svih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pozorišta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i</w:t>
      </w:r>
      <w:proofErr w:type="spellEnd"/>
      <w:r w:rsidR="002D774A">
        <w:rPr>
          <w:sz w:val="28"/>
          <w:szCs w:val="28"/>
        </w:rPr>
        <w:t xml:space="preserve"> u </w:t>
      </w:r>
      <w:proofErr w:type="spellStart"/>
      <w:r w:rsidR="002D774A">
        <w:rPr>
          <w:sz w:val="28"/>
          <w:szCs w:val="28"/>
        </w:rPr>
        <w:t>direktnoj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su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korelaciji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sa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trendovima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kulturne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politike</w:t>
      </w:r>
      <w:proofErr w:type="spellEnd"/>
      <w:r w:rsidR="002D774A">
        <w:rPr>
          <w:sz w:val="28"/>
          <w:szCs w:val="28"/>
        </w:rPr>
        <w:t xml:space="preserve">, </w:t>
      </w:r>
      <w:proofErr w:type="spellStart"/>
      <w:r w:rsidR="002D774A">
        <w:rPr>
          <w:sz w:val="28"/>
          <w:szCs w:val="28"/>
        </w:rPr>
        <w:t>razvoja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pozorišne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umjetnosti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i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pozorišnog</w:t>
      </w:r>
      <w:proofErr w:type="spellEnd"/>
      <w:r w:rsidR="002D774A">
        <w:rPr>
          <w:sz w:val="28"/>
          <w:szCs w:val="28"/>
        </w:rPr>
        <w:t xml:space="preserve"> </w:t>
      </w:r>
      <w:proofErr w:type="spellStart"/>
      <w:r w:rsidR="002D774A">
        <w:rPr>
          <w:sz w:val="28"/>
          <w:szCs w:val="28"/>
        </w:rPr>
        <w:t>sistema</w:t>
      </w:r>
      <w:proofErr w:type="spellEnd"/>
      <w:r w:rsidR="0068760F">
        <w:rPr>
          <w:sz w:val="28"/>
          <w:szCs w:val="28"/>
        </w:rPr>
        <w:t xml:space="preserve">. </w:t>
      </w:r>
      <w:proofErr w:type="spellStart"/>
      <w:r w:rsidR="0068760F">
        <w:rPr>
          <w:sz w:val="28"/>
          <w:szCs w:val="28"/>
        </w:rPr>
        <w:t>Mješoviti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oblik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finansiranja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zapravo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odražava</w:t>
      </w:r>
      <w:proofErr w:type="spellEnd"/>
      <w:r w:rsidR="0068760F">
        <w:rPr>
          <w:sz w:val="28"/>
          <w:szCs w:val="28"/>
        </w:rPr>
        <w:t xml:space="preserve"> s </w:t>
      </w:r>
      <w:proofErr w:type="spellStart"/>
      <w:r w:rsidR="0068760F">
        <w:rPr>
          <w:sz w:val="28"/>
          <w:szCs w:val="28"/>
        </w:rPr>
        <w:t>jedne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strane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diversifikaciju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izvora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finansiranja</w:t>
      </w:r>
      <w:proofErr w:type="spellEnd"/>
      <w:r w:rsidR="0068760F">
        <w:rPr>
          <w:sz w:val="28"/>
          <w:szCs w:val="28"/>
        </w:rPr>
        <w:t xml:space="preserve">, a </w:t>
      </w:r>
      <w:proofErr w:type="spellStart"/>
      <w:proofErr w:type="gramStart"/>
      <w:r w:rsidR="0068760F">
        <w:rPr>
          <w:sz w:val="28"/>
          <w:szCs w:val="28"/>
        </w:rPr>
        <w:t>sa</w:t>
      </w:r>
      <w:proofErr w:type="spellEnd"/>
      <w:proofErr w:type="gram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druge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strane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složenost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i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heterogenost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savremenog</w:t>
      </w:r>
      <w:proofErr w:type="spellEnd"/>
      <w:r w:rsidR="0068760F">
        <w:rPr>
          <w:sz w:val="28"/>
          <w:szCs w:val="28"/>
        </w:rPr>
        <w:t xml:space="preserve"> </w:t>
      </w:r>
      <w:proofErr w:type="spellStart"/>
      <w:r w:rsidR="0068760F">
        <w:rPr>
          <w:sz w:val="28"/>
          <w:szCs w:val="28"/>
        </w:rPr>
        <w:t>pozorišta</w:t>
      </w:r>
      <w:proofErr w:type="spellEnd"/>
      <w:r w:rsidR="0068760F">
        <w:rPr>
          <w:sz w:val="28"/>
          <w:szCs w:val="28"/>
        </w:rPr>
        <w:t>.</w:t>
      </w:r>
    </w:p>
    <w:p w14:paraId="3604BF4E" w14:textId="77777777" w:rsidR="005D26AE" w:rsidRDefault="005D26AE">
      <w:pPr>
        <w:rPr>
          <w:sz w:val="28"/>
          <w:szCs w:val="28"/>
        </w:rPr>
      </w:pPr>
    </w:p>
    <w:p w14:paraId="6F2BE3F5" w14:textId="77777777" w:rsidR="005D26AE" w:rsidRDefault="0068760F" w:rsidP="006876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0F">
        <w:rPr>
          <w:rFonts w:ascii="Times New Roman" w:hAnsi="Times New Roman" w:cs="Times New Roman"/>
          <w:sz w:val="28"/>
          <w:szCs w:val="28"/>
        </w:rPr>
        <w:t>Budžetsko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finansiranje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pripada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evropskoj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tradiciji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finansiranja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pozorišta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tržišno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američkom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modelu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komercijalnog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pozorišta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kroz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izstoriju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imalo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razlišite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pristupe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oblike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, da bi </w:t>
      </w:r>
      <w:proofErr w:type="spellStart"/>
      <w:proofErr w:type="gramStart"/>
      <w:r w:rsidRPr="0068760F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govorili</w:t>
      </w:r>
      <w:proofErr w:type="spellEnd"/>
      <w:proofErr w:type="gramEnd"/>
      <w:r w:rsidRPr="0068760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principu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mješovitog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finansiranja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0F">
        <w:rPr>
          <w:rFonts w:ascii="Times New Roman" w:hAnsi="Times New Roman" w:cs="Times New Roman"/>
          <w:sz w:val="28"/>
          <w:szCs w:val="28"/>
        </w:rPr>
        <w:t>pozorišta</w:t>
      </w:r>
      <w:proofErr w:type="spellEnd"/>
      <w:r w:rsidRPr="0068760F">
        <w:rPr>
          <w:rFonts w:ascii="Times New Roman" w:hAnsi="Times New Roman" w:cs="Times New Roman"/>
          <w:sz w:val="28"/>
          <w:szCs w:val="28"/>
        </w:rPr>
        <w:t>.</w:t>
      </w:r>
    </w:p>
    <w:p w14:paraId="01D518EE" w14:textId="77777777" w:rsidR="00D56A5C" w:rsidRDefault="00D56A5C" w:rsidP="006876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A1DBA" w14:textId="77777777" w:rsidR="00D56A5C" w:rsidRDefault="00D56A5C" w:rsidP="006876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Finansiranje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pozorišta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dotiče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normativna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pozorišta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pozorišne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produkcije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Finansiranje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implicira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zakonske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odredbe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osnovnim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aspektima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pozorišne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djelatnosti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okviru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širih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ekonomskih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drugih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autorskopravnih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zaštite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intelektualne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pozorišnih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ugovora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34DFB"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poreza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mjere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poreskih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olakšica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sponzore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donatore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ulažu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kulturu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DFB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="00334D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C35C69" w14:textId="77777777" w:rsidR="0068760F" w:rsidRDefault="0068760F" w:rsidP="0068760F">
      <w:pPr>
        <w:jc w:val="both"/>
        <w:rPr>
          <w:sz w:val="28"/>
          <w:szCs w:val="28"/>
        </w:rPr>
      </w:pPr>
    </w:p>
    <w:p w14:paraId="42BD11F2" w14:textId="77777777" w:rsidR="00A4599E" w:rsidRDefault="00A4599E" w:rsidP="0068760F">
      <w:pPr>
        <w:jc w:val="both"/>
        <w:rPr>
          <w:sz w:val="28"/>
          <w:szCs w:val="28"/>
        </w:rPr>
      </w:pPr>
    </w:p>
    <w:p w14:paraId="6A6636AC" w14:textId="77777777" w:rsidR="00A4599E" w:rsidRPr="00A4599E" w:rsidRDefault="00A4599E" w:rsidP="00A4599E">
      <w:pPr>
        <w:spacing w:before="100" w:beforeAutospacing="1" w:after="100" w:afterAutospacing="1"/>
        <w:jc w:val="both"/>
        <w:rPr>
          <w:rFonts w:ascii="Times" w:hAnsi="Times" w:cs="Times New Roman"/>
          <w:i/>
          <w:sz w:val="20"/>
          <w:szCs w:val="20"/>
        </w:rPr>
      </w:pPr>
      <w:r w:rsidRPr="00A4599E">
        <w:rPr>
          <w:rFonts w:ascii="Times#20New#20Roman" w:hAnsi="Times#20New#20Roman" w:cs="Times New Roman"/>
          <w:i/>
        </w:rPr>
        <w:t>„</w:t>
      </w:r>
      <w:proofErr w:type="spellStart"/>
      <w:r w:rsidRPr="00A4599E">
        <w:rPr>
          <w:rFonts w:ascii="Times#20New#20Roman" w:hAnsi="Times#20New#20Roman" w:cs="Times New Roman"/>
          <w:i/>
        </w:rPr>
        <w:t>Pronalaženje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adekvatnog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modela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finan</w:t>
      </w:r>
      <w:r w:rsidRPr="00A4599E">
        <w:rPr>
          <w:rFonts w:ascii="Times New Roman" w:hAnsi="Times New Roman" w:cs="Times New Roman"/>
          <w:i/>
        </w:rPr>
        <w:t>c</w:t>
      </w:r>
      <w:r w:rsidRPr="00A4599E">
        <w:rPr>
          <w:rFonts w:ascii="Times#20New#20Roman" w:hAnsi="Times#20New#20Roman" w:cs="Times New Roman"/>
          <w:i/>
        </w:rPr>
        <w:t>iranja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kulture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koji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će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u </w:t>
      </w:r>
      <w:proofErr w:type="spellStart"/>
      <w:r w:rsidRPr="00A4599E">
        <w:rPr>
          <w:rFonts w:ascii="Times#20New#20Roman" w:hAnsi="Times#20New#20Roman" w:cs="Times New Roman"/>
          <w:i/>
        </w:rPr>
        <w:t>velikoj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m</w:t>
      </w:r>
      <w:r w:rsidRPr="00A4599E">
        <w:rPr>
          <w:rFonts w:ascii="Times New Roman" w:hAnsi="Times New Roman" w:cs="Times New Roman"/>
          <w:i/>
        </w:rPr>
        <w:t>jeri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ispuniti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ciljeve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kulturne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politike</w:t>
      </w:r>
      <w:proofErr w:type="spellEnd"/>
      <w:r w:rsidRPr="00A4599E">
        <w:rPr>
          <w:rFonts w:ascii="Times New Roman" w:hAnsi="Times New Roman" w:cs="Times New Roman"/>
          <w:i/>
        </w:rPr>
        <w:t xml:space="preserve">, </w:t>
      </w:r>
      <w:proofErr w:type="spellStart"/>
      <w:r w:rsidRPr="00A4599E">
        <w:rPr>
          <w:rFonts w:ascii="Times New Roman" w:hAnsi="Times New Roman" w:cs="Times New Roman"/>
          <w:i/>
        </w:rPr>
        <w:t>interese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i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očekivanja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ku</w:t>
      </w:r>
      <w:r w:rsidRPr="00A4599E">
        <w:rPr>
          <w:rFonts w:ascii="Times New Roman" w:hAnsi="Times New Roman" w:cs="Times New Roman"/>
          <w:i/>
        </w:rPr>
        <w:t>lturne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zajednice</w:t>
      </w:r>
      <w:proofErr w:type="spellEnd"/>
      <w:r w:rsidRPr="00A4599E">
        <w:rPr>
          <w:rFonts w:ascii="Times New Roman" w:hAnsi="Times New Roman" w:cs="Times New Roman"/>
          <w:i/>
        </w:rPr>
        <w:t xml:space="preserve">, ne </w:t>
      </w:r>
      <w:proofErr w:type="spellStart"/>
      <w:r w:rsidRPr="00A4599E">
        <w:rPr>
          <w:rFonts w:ascii="Times#20New#20Roman" w:hAnsi="Times#20New#20Roman" w:cs="Times New Roman"/>
          <w:i/>
        </w:rPr>
        <w:t>znači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apsolutno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opredjeljenje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za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neki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od </w:t>
      </w:r>
      <w:proofErr w:type="spellStart"/>
      <w:r w:rsidRPr="00A4599E">
        <w:rPr>
          <w:rFonts w:ascii="Times#20New#20Roman" w:hAnsi="Times#20New#20Roman" w:cs="Times New Roman"/>
          <w:i/>
        </w:rPr>
        <w:t>postojećih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koncepata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financiranja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kulture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, </w:t>
      </w:r>
      <w:proofErr w:type="spellStart"/>
      <w:r w:rsidRPr="00A4599E">
        <w:rPr>
          <w:rFonts w:ascii="Times#20New#20Roman" w:hAnsi="Times#20New#20Roman" w:cs="Times New Roman"/>
          <w:i/>
        </w:rPr>
        <w:t>vec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́ </w:t>
      </w:r>
      <w:proofErr w:type="spellStart"/>
      <w:r w:rsidRPr="00A4599E">
        <w:rPr>
          <w:rFonts w:ascii="Times#20New#20Roman" w:hAnsi="Times#20New#20Roman" w:cs="Times New Roman"/>
          <w:i/>
        </w:rPr>
        <w:t>iznalaženje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najrazličitije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kombinacije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onih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organizacijskih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dimenzija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koje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odgovaraju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tradiciji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, </w:t>
      </w:r>
      <w:proofErr w:type="spellStart"/>
      <w:r w:rsidRPr="00A4599E">
        <w:rPr>
          <w:rFonts w:ascii="Times#20New#20Roman" w:hAnsi="Times#20New#20Roman" w:cs="Times New Roman"/>
          <w:i/>
        </w:rPr>
        <w:t>društveno</w:t>
      </w:r>
      <w:r w:rsidRPr="00A4599E">
        <w:rPr>
          <w:rFonts w:ascii="Times New Roman" w:hAnsi="Times New Roman" w:cs="Times New Roman"/>
          <w:i/>
        </w:rPr>
        <w:t>-ekonomskom</w:t>
      </w:r>
      <w:proofErr w:type="spellEnd"/>
      <w:r w:rsidRPr="00A4599E">
        <w:rPr>
          <w:rFonts w:ascii="Times New Roman" w:hAnsi="Times New Roman" w:cs="Times New Roman"/>
          <w:i/>
        </w:rPr>
        <w:t xml:space="preserve"> </w:t>
      </w:r>
      <w:proofErr w:type="spellStart"/>
      <w:r w:rsidRPr="00A4599E">
        <w:rPr>
          <w:rFonts w:ascii="Times New Roman" w:hAnsi="Times New Roman" w:cs="Times New Roman"/>
          <w:i/>
        </w:rPr>
        <w:t>kontekstu</w:t>
      </w:r>
      <w:proofErr w:type="spellEnd"/>
      <w:r w:rsidRPr="00A4599E">
        <w:rPr>
          <w:rFonts w:ascii="Times New Roman" w:hAnsi="Times New Roman" w:cs="Times New Roman"/>
          <w:i/>
        </w:rPr>
        <w:t xml:space="preserve">, </w:t>
      </w:r>
      <w:proofErr w:type="spellStart"/>
      <w:r w:rsidRPr="00A4599E">
        <w:rPr>
          <w:rFonts w:ascii="Times#20New#20Roman" w:hAnsi="Times#20New#20Roman" w:cs="Times New Roman"/>
          <w:i/>
        </w:rPr>
        <w:t>postojećem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sustavu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institucija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kulture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, </w:t>
      </w:r>
      <w:proofErr w:type="spellStart"/>
      <w:r w:rsidRPr="00A4599E">
        <w:rPr>
          <w:rFonts w:ascii="Times#20New#20Roman" w:hAnsi="Times#20New#20Roman" w:cs="Times New Roman"/>
          <w:i/>
        </w:rPr>
        <w:t>odnosu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države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i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kulture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, </w:t>
      </w:r>
      <w:proofErr w:type="spellStart"/>
      <w:r w:rsidRPr="00A4599E">
        <w:rPr>
          <w:rFonts w:ascii="Times#20New#20Roman" w:hAnsi="Times#20New#20Roman" w:cs="Times New Roman"/>
          <w:i/>
        </w:rPr>
        <w:t>ekonomskom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razvoju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zemlje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</w:t>
      </w:r>
      <w:proofErr w:type="spellStart"/>
      <w:r w:rsidRPr="00A4599E">
        <w:rPr>
          <w:rFonts w:ascii="Times#20New#20Roman" w:hAnsi="Times#20New#20Roman" w:cs="Times New Roman"/>
          <w:i/>
        </w:rPr>
        <w:t>i</w:t>
      </w:r>
      <w:proofErr w:type="spellEnd"/>
      <w:r w:rsidRPr="00A4599E">
        <w:rPr>
          <w:rFonts w:ascii="Times#20New#20Roman" w:hAnsi="Times#20New#20Roman" w:cs="Times New Roman"/>
          <w:i/>
        </w:rPr>
        <w:t xml:space="preserve"> sl.“</w:t>
      </w:r>
      <w:r w:rsidRPr="00A4599E">
        <w:rPr>
          <w:rFonts w:ascii="Times#20New#20Roman" w:hAnsi="Times#20New#20Roman" w:cs="Times New Roman"/>
        </w:rPr>
        <w:t xml:space="preserve"> (</w:t>
      </w:r>
      <w:proofErr w:type="spellStart"/>
      <w:r w:rsidRPr="00A4599E">
        <w:rPr>
          <w:rFonts w:ascii="Times#20New#20Roman" w:hAnsi="Times#20New#20Roman" w:cs="Times New Roman"/>
        </w:rPr>
        <w:t>Mikic</w:t>
      </w:r>
      <w:proofErr w:type="spellEnd"/>
      <w:r w:rsidRPr="00A4599E">
        <w:rPr>
          <w:rFonts w:ascii="Times#20New#20Roman" w:hAnsi="Times#20New#20Roman" w:cs="Times New Roman"/>
        </w:rPr>
        <w:t>́, 2011: 75)</w:t>
      </w:r>
    </w:p>
    <w:p w14:paraId="6E4C4271" w14:textId="77777777" w:rsidR="00A4599E" w:rsidRPr="0068760F" w:rsidRDefault="00A4599E" w:rsidP="0068760F">
      <w:pPr>
        <w:jc w:val="both"/>
        <w:rPr>
          <w:sz w:val="28"/>
          <w:szCs w:val="28"/>
        </w:rPr>
      </w:pPr>
    </w:p>
    <w:p w14:paraId="7E9DE0B5" w14:textId="77777777" w:rsidR="00AF702A" w:rsidRDefault="00AF702A" w:rsidP="0085611A">
      <w:pPr>
        <w:spacing w:before="100" w:beforeAutospacing="1" w:after="100" w:afterAutospacing="1"/>
        <w:rPr>
          <w:rFonts w:cs="Arial"/>
          <w:b/>
          <w:sz w:val="28"/>
          <w:szCs w:val="28"/>
        </w:rPr>
      </w:pPr>
    </w:p>
    <w:p w14:paraId="09C2831B" w14:textId="77777777" w:rsidR="008C3204" w:rsidRDefault="0085611A" w:rsidP="0085611A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8C3204">
        <w:rPr>
          <w:rFonts w:cs="Arial"/>
          <w:b/>
          <w:sz w:val="28"/>
          <w:szCs w:val="28"/>
        </w:rPr>
        <w:t>Osnovni</w:t>
      </w:r>
      <w:proofErr w:type="spellEnd"/>
      <w:r w:rsidRPr="008C3204">
        <w:rPr>
          <w:rFonts w:cs="Arial"/>
          <w:b/>
          <w:sz w:val="28"/>
          <w:szCs w:val="28"/>
        </w:rPr>
        <w:t xml:space="preserve"> </w:t>
      </w:r>
      <w:proofErr w:type="spellStart"/>
      <w:r w:rsidRPr="008C3204">
        <w:rPr>
          <w:rFonts w:cs="Arial"/>
          <w:b/>
          <w:sz w:val="28"/>
          <w:szCs w:val="28"/>
        </w:rPr>
        <w:t>i</w:t>
      </w:r>
      <w:proofErr w:type="spellEnd"/>
      <w:r w:rsidRPr="008C3204">
        <w:rPr>
          <w:rFonts w:cs="Arial"/>
          <w:b/>
          <w:sz w:val="28"/>
          <w:szCs w:val="28"/>
        </w:rPr>
        <w:t xml:space="preserve"> </w:t>
      </w:r>
      <w:proofErr w:type="spellStart"/>
      <w:r w:rsidRPr="008C3204">
        <w:rPr>
          <w:rFonts w:cs="Arial"/>
          <w:b/>
          <w:sz w:val="28"/>
          <w:szCs w:val="28"/>
        </w:rPr>
        <w:t>stalni</w:t>
      </w:r>
      <w:proofErr w:type="spellEnd"/>
      <w:r w:rsidRPr="008C3204">
        <w:rPr>
          <w:rFonts w:cs="Arial"/>
          <w:b/>
          <w:sz w:val="28"/>
          <w:szCs w:val="28"/>
        </w:rPr>
        <w:t xml:space="preserve"> </w:t>
      </w:r>
      <w:proofErr w:type="spellStart"/>
      <w:r w:rsidRPr="008C3204">
        <w:rPr>
          <w:rFonts w:cs="Arial"/>
          <w:b/>
          <w:sz w:val="28"/>
          <w:szCs w:val="28"/>
        </w:rPr>
        <w:t>izvori</w:t>
      </w:r>
      <w:proofErr w:type="spellEnd"/>
      <w:r w:rsidRPr="008C3204">
        <w:rPr>
          <w:rFonts w:cs="Arial"/>
          <w:b/>
          <w:sz w:val="28"/>
          <w:szCs w:val="28"/>
        </w:rPr>
        <w:t xml:space="preserve"> </w:t>
      </w:r>
      <w:proofErr w:type="spellStart"/>
      <w:r w:rsidRPr="008C3204">
        <w:rPr>
          <w:rFonts w:cs="Arial"/>
          <w:b/>
          <w:sz w:val="28"/>
          <w:szCs w:val="28"/>
        </w:rPr>
        <w:t>finansiranja</w:t>
      </w:r>
      <w:proofErr w:type="spellEnd"/>
      <w:r w:rsidRPr="008C3204">
        <w:rPr>
          <w:rFonts w:cs="Arial"/>
          <w:sz w:val="28"/>
          <w:szCs w:val="28"/>
        </w:rPr>
        <w:t xml:space="preserve">: </w:t>
      </w:r>
      <w:proofErr w:type="spellStart"/>
      <w:r w:rsidRPr="008C3204">
        <w:rPr>
          <w:rFonts w:cs="Arial"/>
          <w:sz w:val="28"/>
          <w:szCs w:val="28"/>
        </w:rPr>
        <w:t>Obaveze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osnivača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Pr="008C3204">
        <w:rPr>
          <w:rFonts w:cs="Arial"/>
          <w:sz w:val="28"/>
          <w:szCs w:val="28"/>
        </w:rPr>
        <w:t>na</w:t>
      </w:r>
      <w:proofErr w:type="spellEnd"/>
      <w:proofErr w:type="gram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osnovu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Zakona</w:t>
      </w:r>
      <w:proofErr w:type="spellEnd"/>
      <w:r w:rsidRPr="008C3204">
        <w:rPr>
          <w:rFonts w:cs="Arial"/>
          <w:sz w:val="28"/>
          <w:szCs w:val="28"/>
        </w:rPr>
        <w:t xml:space="preserve"> o </w:t>
      </w:r>
      <w:proofErr w:type="spellStart"/>
      <w:r w:rsidRPr="008C3204">
        <w:rPr>
          <w:rFonts w:cs="Arial"/>
          <w:sz w:val="28"/>
          <w:szCs w:val="28"/>
        </w:rPr>
        <w:t>kulturi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i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Zakona</w:t>
      </w:r>
      <w:proofErr w:type="spellEnd"/>
      <w:r w:rsidRPr="008C3204">
        <w:rPr>
          <w:rFonts w:cs="Arial"/>
          <w:sz w:val="28"/>
          <w:szCs w:val="28"/>
        </w:rPr>
        <w:t xml:space="preserve"> o </w:t>
      </w:r>
      <w:proofErr w:type="spellStart"/>
      <w:r w:rsidRPr="008C3204">
        <w:rPr>
          <w:rFonts w:cs="Arial"/>
          <w:sz w:val="28"/>
          <w:szCs w:val="28"/>
        </w:rPr>
        <w:t>poz</w:t>
      </w:r>
      <w:r w:rsidR="008C3204">
        <w:rPr>
          <w:rFonts w:cs="Arial"/>
          <w:sz w:val="28"/>
          <w:szCs w:val="28"/>
        </w:rPr>
        <w:t>o</w:t>
      </w:r>
      <w:r w:rsidRPr="008C3204">
        <w:rPr>
          <w:rFonts w:cs="Arial"/>
          <w:sz w:val="28"/>
          <w:szCs w:val="28"/>
        </w:rPr>
        <w:t>rištu</w:t>
      </w:r>
      <w:proofErr w:type="spellEnd"/>
      <w:r w:rsidRPr="008C3204">
        <w:rPr>
          <w:rFonts w:cs="Times New Roman"/>
          <w:sz w:val="28"/>
          <w:szCs w:val="28"/>
        </w:rPr>
        <w:t></w:t>
      </w:r>
    </w:p>
    <w:p w14:paraId="062C6653" w14:textId="77777777" w:rsidR="008C3204" w:rsidRDefault="008C3204" w:rsidP="0085611A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Primjer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Statut</w:t>
      </w:r>
      <w:proofErr w:type="spellEnd"/>
      <w:r>
        <w:rPr>
          <w:rFonts w:cs="Times New Roman"/>
          <w:sz w:val="28"/>
          <w:szCs w:val="28"/>
        </w:rPr>
        <w:t xml:space="preserve"> CNP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spellStart"/>
      <w:r>
        <w:rPr>
          <w:rFonts w:cs="Times New Roman"/>
          <w:sz w:val="28"/>
          <w:szCs w:val="28"/>
        </w:rPr>
        <w:t>Poglavlje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V </w:t>
      </w:r>
      <w:r w:rsidR="00A4599E"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Finansijska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sredstva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pozorišta</w:t>
      </w:r>
      <w:proofErr w:type="spellEnd"/>
      <w:r>
        <w:rPr>
          <w:rFonts w:cs="Times New Roman"/>
          <w:sz w:val="28"/>
          <w:szCs w:val="28"/>
        </w:rPr>
        <w:t xml:space="preserve"> )</w:t>
      </w:r>
    </w:p>
    <w:p w14:paraId="705E2483" w14:textId="77777777" w:rsidR="0068760F" w:rsidRPr="00D56A5C" w:rsidRDefault="00334DFB" w:rsidP="0085611A">
      <w:pPr>
        <w:spacing w:before="100" w:beforeAutospacing="1" w:after="100" w:afterAutospacing="1"/>
        <w:rPr>
          <w:rFonts w:cs="Times New Roman"/>
          <w:sz w:val="28"/>
          <w:szCs w:val="28"/>
        </w:rPr>
      </w:pPr>
      <w:hyperlink r:id="rId6" w:history="1">
        <w:r w:rsidR="008C3204" w:rsidRPr="001A15FB">
          <w:rPr>
            <w:rStyle w:val="Hyperlink"/>
            <w:rFonts w:cs="Times New Roman"/>
            <w:sz w:val="28"/>
            <w:szCs w:val="28"/>
          </w:rPr>
          <w:t>http://cnp.me/wp-content/uploads/2018/09/cnp-statut.pdf</w:t>
        </w:r>
      </w:hyperlink>
    </w:p>
    <w:p w14:paraId="66ABB5CA" w14:textId="77777777" w:rsidR="00AF702A" w:rsidRDefault="00AF702A" w:rsidP="0085611A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</w:p>
    <w:p w14:paraId="6469FE7E" w14:textId="77777777" w:rsidR="00A4599E" w:rsidRPr="00A4599E" w:rsidRDefault="0085611A" w:rsidP="004663A4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proofErr w:type="spellStart"/>
      <w:r w:rsidRPr="008C3204">
        <w:rPr>
          <w:rFonts w:cs="Times New Roman"/>
          <w:b/>
          <w:sz w:val="28"/>
          <w:szCs w:val="28"/>
        </w:rPr>
        <w:t>Sopstveni</w:t>
      </w:r>
      <w:proofErr w:type="spellEnd"/>
      <w:r w:rsidRPr="008C3204">
        <w:rPr>
          <w:rFonts w:cs="Times New Roman"/>
          <w:b/>
          <w:sz w:val="28"/>
          <w:szCs w:val="28"/>
        </w:rPr>
        <w:t xml:space="preserve"> </w:t>
      </w:r>
      <w:proofErr w:type="spellStart"/>
      <w:r w:rsidRPr="008C3204">
        <w:rPr>
          <w:rFonts w:cs="Times New Roman"/>
          <w:b/>
          <w:sz w:val="28"/>
          <w:szCs w:val="28"/>
        </w:rPr>
        <w:t>izvori</w:t>
      </w:r>
      <w:proofErr w:type="spellEnd"/>
      <w:r w:rsidRPr="008C3204">
        <w:rPr>
          <w:rFonts w:cs="Times New Roman"/>
          <w:b/>
          <w:sz w:val="28"/>
          <w:szCs w:val="28"/>
        </w:rPr>
        <w:t xml:space="preserve"> </w:t>
      </w:r>
      <w:proofErr w:type="spellStart"/>
      <w:r w:rsidRPr="008C3204">
        <w:rPr>
          <w:rFonts w:cs="Times New Roman"/>
          <w:b/>
          <w:sz w:val="28"/>
          <w:szCs w:val="28"/>
        </w:rPr>
        <w:t>prihoda</w:t>
      </w:r>
      <w:proofErr w:type="spellEnd"/>
      <w:r w:rsidRPr="008C3204">
        <w:rPr>
          <w:rFonts w:cs="Times New Roman"/>
          <w:sz w:val="28"/>
          <w:szCs w:val="28"/>
        </w:rPr>
        <w:t xml:space="preserve">: </w:t>
      </w:r>
      <w:proofErr w:type="spellStart"/>
      <w:r w:rsidRPr="008C3204">
        <w:rPr>
          <w:rFonts w:cs="Arial"/>
          <w:sz w:val="28"/>
          <w:szCs w:val="28"/>
        </w:rPr>
        <w:t>prodaja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karata</w:t>
      </w:r>
      <w:proofErr w:type="spellEnd"/>
      <w:r w:rsidRPr="008C3204">
        <w:rPr>
          <w:rFonts w:cs="Arial"/>
          <w:sz w:val="28"/>
          <w:szCs w:val="28"/>
        </w:rPr>
        <w:t xml:space="preserve">, </w:t>
      </w:r>
      <w:proofErr w:type="spellStart"/>
      <w:r w:rsidRPr="008C3204">
        <w:rPr>
          <w:rFonts w:cs="Arial"/>
          <w:sz w:val="28"/>
          <w:szCs w:val="28"/>
        </w:rPr>
        <w:t>pružanje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usluga</w:t>
      </w:r>
      <w:proofErr w:type="spellEnd"/>
      <w:r w:rsidR="008C3204">
        <w:rPr>
          <w:rFonts w:cs="Arial"/>
          <w:sz w:val="28"/>
          <w:szCs w:val="28"/>
        </w:rPr>
        <w:t xml:space="preserve">, </w:t>
      </w:r>
      <w:proofErr w:type="spellStart"/>
      <w:r w:rsidR="008C3204">
        <w:rPr>
          <w:rFonts w:cs="Arial"/>
          <w:sz w:val="28"/>
          <w:szCs w:val="28"/>
        </w:rPr>
        <w:t>iznajmljivanje</w:t>
      </w:r>
      <w:proofErr w:type="spellEnd"/>
      <w:r w:rsidR="008C3204">
        <w:rPr>
          <w:rFonts w:cs="Arial"/>
          <w:sz w:val="28"/>
          <w:szCs w:val="28"/>
        </w:rPr>
        <w:t xml:space="preserve"> </w:t>
      </w:r>
      <w:proofErr w:type="spellStart"/>
      <w:r w:rsidR="008C3204">
        <w:rPr>
          <w:rFonts w:cs="Arial"/>
          <w:sz w:val="28"/>
          <w:szCs w:val="28"/>
        </w:rPr>
        <w:t>prostora</w:t>
      </w:r>
      <w:proofErr w:type="spellEnd"/>
      <w:r w:rsidR="00334DFB">
        <w:rPr>
          <w:rFonts w:cs="Arial"/>
          <w:sz w:val="28"/>
          <w:szCs w:val="28"/>
        </w:rPr>
        <w:t xml:space="preserve">, </w:t>
      </w:r>
      <w:proofErr w:type="spellStart"/>
      <w:r w:rsidR="00334DFB">
        <w:rPr>
          <w:rFonts w:cs="Arial"/>
          <w:sz w:val="28"/>
          <w:szCs w:val="28"/>
        </w:rPr>
        <w:t>gostovanja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="00334DFB">
        <w:rPr>
          <w:rFonts w:cs="Arial"/>
          <w:sz w:val="28"/>
          <w:szCs w:val="28"/>
        </w:rPr>
        <w:t>ili</w:t>
      </w:r>
      <w:proofErr w:type="spellEnd"/>
      <w:proofErr w:type="gram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prodaja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predstava</w:t>
      </w:r>
      <w:proofErr w:type="spellEnd"/>
      <w:r w:rsidR="00334DFB">
        <w:rPr>
          <w:rFonts w:cs="Arial"/>
          <w:sz w:val="28"/>
          <w:szCs w:val="28"/>
        </w:rPr>
        <w:t xml:space="preserve">, </w:t>
      </w:r>
      <w:proofErr w:type="spellStart"/>
      <w:r w:rsidR="00334DFB">
        <w:rPr>
          <w:rFonts w:cs="Arial"/>
          <w:sz w:val="28"/>
          <w:szCs w:val="28"/>
        </w:rPr>
        <w:t>ustupanja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prava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za</w:t>
      </w:r>
      <w:proofErr w:type="spellEnd"/>
      <w:r w:rsidR="00334DFB">
        <w:rPr>
          <w:rFonts w:cs="Arial"/>
          <w:sz w:val="28"/>
          <w:szCs w:val="28"/>
        </w:rPr>
        <w:t xml:space="preserve"> radio-</w:t>
      </w:r>
      <w:proofErr w:type="spellStart"/>
      <w:r w:rsidR="00334DFB">
        <w:rPr>
          <w:rFonts w:cs="Arial"/>
          <w:sz w:val="28"/>
          <w:szCs w:val="28"/>
        </w:rPr>
        <w:t>difuziju</w:t>
      </w:r>
      <w:proofErr w:type="spellEnd"/>
      <w:r w:rsidR="00334DFB">
        <w:rPr>
          <w:rFonts w:cs="Arial"/>
          <w:sz w:val="28"/>
          <w:szCs w:val="28"/>
        </w:rPr>
        <w:t xml:space="preserve">, </w:t>
      </w:r>
      <w:proofErr w:type="spellStart"/>
      <w:r w:rsidR="00334DFB">
        <w:rPr>
          <w:rFonts w:cs="Arial"/>
          <w:sz w:val="28"/>
          <w:szCs w:val="28"/>
        </w:rPr>
        <w:t>pr</w:t>
      </w:r>
      <w:r w:rsidR="004663A4">
        <w:rPr>
          <w:rFonts w:cs="Arial"/>
          <w:sz w:val="28"/>
          <w:szCs w:val="28"/>
        </w:rPr>
        <w:t>ihodi</w:t>
      </w:r>
      <w:proofErr w:type="spellEnd"/>
      <w:r w:rsidR="004663A4">
        <w:rPr>
          <w:rFonts w:cs="Arial"/>
          <w:sz w:val="28"/>
          <w:szCs w:val="28"/>
        </w:rPr>
        <w:t xml:space="preserve"> od </w:t>
      </w:r>
      <w:proofErr w:type="spellStart"/>
      <w:r w:rsidR="004663A4">
        <w:rPr>
          <w:rFonts w:cs="Arial"/>
          <w:sz w:val="28"/>
          <w:szCs w:val="28"/>
        </w:rPr>
        <w:t>izdavačke</w:t>
      </w:r>
      <w:proofErr w:type="spellEnd"/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djelatnosti</w:t>
      </w:r>
      <w:proofErr w:type="spellEnd"/>
      <w:r w:rsidR="004663A4">
        <w:rPr>
          <w:rFonts w:cs="Arial"/>
          <w:sz w:val="28"/>
          <w:szCs w:val="28"/>
        </w:rPr>
        <w:t xml:space="preserve"> (</w:t>
      </w:r>
      <w:proofErr w:type="spellStart"/>
      <w:r w:rsidR="004663A4">
        <w:rPr>
          <w:rFonts w:cs="Arial"/>
          <w:sz w:val="28"/>
          <w:szCs w:val="28"/>
        </w:rPr>
        <w:t>kataloga</w:t>
      </w:r>
      <w:proofErr w:type="spellEnd"/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predstava</w:t>
      </w:r>
      <w:proofErr w:type="spellEnd"/>
      <w:r w:rsidR="004663A4">
        <w:rPr>
          <w:rFonts w:cs="Arial"/>
          <w:sz w:val="28"/>
          <w:szCs w:val="28"/>
        </w:rPr>
        <w:t xml:space="preserve">, </w:t>
      </w:r>
      <w:proofErr w:type="spellStart"/>
      <w:r w:rsidR="004663A4">
        <w:rPr>
          <w:rFonts w:cs="Arial"/>
          <w:sz w:val="28"/>
          <w:szCs w:val="28"/>
        </w:rPr>
        <w:t>suvenira</w:t>
      </w:r>
      <w:proofErr w:type="spellEnd"/>
      <w:r w:rsidR="004663A4">
        <w:rPr>
          <w:rFonts w:cs="Arial"/>
          <w:sz w:val="28"/>
          <w:szCs w:val="28"/>
        </w:rPr>
        <w:t xml:space="preserve">, </w:t>
      </w:r>
      <w:proofErr w:type="spellStart"/>
      <w:r w:rsidR="004663A4">
        <w:rPr>
          <w:rFonts w:cs="Arial"/>
          <w:sz w:val="28"/>
          <w:szCs w:val="28"/>
        </w:rPr>
        <w:t>publikacija</w:t>
      </w:r>
      <w:proofErr w:type="spellEnd"/>
      <w:r w:rsidR="004663A4">
        <w:rPr>
          <w:rFonts w:cs="Arial"/>
          <w:sz w:val="28"/>
          <w:szCs w:val="28"/>
        </w:rPr>
        <w:t>)</w:t>
      </w:r>
    </w:p>
    <w:p w14:paraId="51550821" w14:textId="77777777" w:rsidR="00AF702A" w:rsidRDefault="00AF702A" w:rsidP="0085611A">
      <w:pPr>
        <w:spacing w:before="100" w:beforeAutospacing="1" w:after="100" w:afterAutospacing="1"/>
        <w:rPr>
          <w:rFonts w:cs="Arial"/>
          <w:b/>
          <w:sz w:val="28"/>
          <w:szCs w:val="28"/>
        </w:rPr>
      </w:pPr>
    </w:p>
    <w:p w14:paraId="4625CA75" w14:textId="77777777" w:rsidR="0085611A" w:rsidRPr="008C3204" w:rsidRDefault="0085611A" w:rsidP="0085611A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8C3204">
        <w:rPr>
          <w:rFonts w:cs="Arial"/>
          <w:b/>
          <w:sz w:val="28"/>
          <w:szCs w:val="28"/>
        </w:rPr>
        <w:t>Povremeni</w:t>
      </w:r>
      <w:proofErr w:type="spellEnd"/>
      <w:r w:rsidRPr="008C3204">
        <w:rPr>
          <w:rFonts w:cs="Arial"/>
          <w:b/>
          <w:sz w:val="28"/>
          <w:szCs w:val="28"/>
        </w:rPr>
        <w:t xml:space="preserve"> </w:t>
      </w:r>
      <w:proofErr w:type="spellStart"/>
      <w:r w:rsidRPr="008C3204">
        <w:rPr>
          <w:rFonts w:cs="Arial"/>
          <w:b/>
          <w:sz w:val="28"/>
          <w:szCs w:val="28"/>
        </w:rPr>
        <w:t>izvori</w:t>
      </w:r>
      <w:proofErr w:type="spellEnd"/>
      <w:r w:rsidRPr="008C3204">
        <w:rPr>
          <w:rFonts w:cs="Arial"/>
          <w:b/>
          <w:sz w:val="28"/>
          <w:szCs w:val="28"/>
        </w:rPr>
        <w:t xml:space="preserve"> </w:t>
      </w:r>
      <w:proofErr w:type="spellStart"/>
      <w:r w:rsidRPr="008C3204">
        <w:rPr>
          <w:rFonts w:cs="Arial"/>
          <w:b/>
          <w:sz w:val="28"/>
          <w:szCs w:val="28"/>
        </w:rPr>
        <w:t>finansiranja</w:t>
      </w:r>
      <w:proofErr w:type="spellEnd"/>
      <w:r w:rsidRPr="008C3204">
        <w:rPr>
          <w:rFonts w:cs="Arial"/>
          <w:sz w:val="28"/>
          <w:szCs w:val="28"/>
        </w:rPr>
        <w:t xml:space="preserve">: </w:t>
      </w:r>
    </w:p>
    <w:p w14:paraId="32D4B6A2" w14:textId="77777777" w:rsidR="0085611A" w:rsidRPr="008C3204" w:rsidRDefault="0085611A" w:rsidP="008C320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 w:rsidRPr="008C3204">
        <w:rPr>
          <w:rFonts w:cs="MT Extra"/>
          <w:sz w:val="28"/>
          <w:szCs w:val="28"/>
        </w:rPr>
        <w:t>nacionalni</w:t>
      </w:r>
      <w:proofErr w:type="spellEnd"/>
      <w:proofErr w:type="gramEnd"/>
      <w:r w:rsidRPr="008C3204">
        <w:rPr>
          <w:rFonts w:cs="MT Extra"/>
          <w:sz w:val="28"/>
          <w:szCs w:val="28"/>
        </w:rPr>
        <w:t xml:space="preserve"> </w:t>
      </w:r>
      <w:proofErr w:type="spellStart"/>
      <w:r w:rsidRPr="008C3204">
        <w:rPr>
          <w:rFonts w:cs="MT Extra"/>
          <w:sz w:val="28"/>
          <w:szCs w:val="28"/>
        </w:rPr>
        <w:t>i</w:t>
      </w:r>
      <w:proofErr w:type="spellEnd"/>
      <w:r w:rsidRPr="008C3204">
        <w:rPr>
          <w:rFonts w:cs="MT Extra"/>
          <w:sz w:val="28"/>
          <w:szCs w:val="28"/>
        </w:rPr>
        <w:t xml:space="preserve"> </w:t>
      </w:r>
      <w:proofErr w:type="spellStart"/>
      <w:r w:rsidRPr="008C3204">
        <w:rPr>
          <w:rFonts w:cs="MT Extra"/>
          <w:sz w:val="28"/>
          <w:szCs w:val="28"/>
        </w:rPr>
        <w:t>međunarodni</w:t>
      </w:r>
      <w:proofErr w:type="spellEnd"/>
      <w:r w:rsidRPr="008C3204">
        <w:rPr>
          <w:rFonts w:cs="MT Extra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konkursi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="008C3204" w:rsidRPr="008C3204">
        <w:rPr>
          <w:rFonts w:cs="Arial"/>
          <w:sz w:val="28"/>
          <w:szCs w:val="28"/>
        </w:rPr>
        <w:t>za</w:t>
      </w:r>
      <w:proofErr w:type="spellEnd"/>
      <w:r w:rsidR="008C3204" w:rsidRPr="008C3204">
        <w:rPr>
          <w:rFonts w:cs="Arial"/>
          <w:sz w:val="28"/>
          <w:szCs w:val="28"/>
        </w:rPr>
        <w:t xml:space="preserve"> </w:t>
      </w:r>
      <w:proofErr w:type="spellStart"/>
      <w:r w:rsidR="008C3204" w:rsidRPr="008C3204">
        <w:rPr>
          <w:rFonts w:cs="Arial"/>
          <w:sz w:val="28"/>
          <w:szCs w:val="28"/>
        </w:rPr>
        <w:t>pozorišnu</w:t>
      </w:r>
      <w:proofErr w:type="spellEnd"/>
      <w:r w:rsidR="008C3204" w:rsidRPr="008C3204">
        <w:rPr>
          <w:rFonts w:cs="Arial"/>
          <w:sz w:val="28"/>
          <w:szCs w:val="28"/>
        </w:rPr>
        <w:t xml:space="preserve"> </w:t>
      </w:r>
      <w:proofErr w:type="spellStart"/>
      <w:r w:rsidR="008C3204" w:rsidRPr="008C3204">
        <w:rPr>
          <w:rFonts w:cs="Arial"/>
          <w:sz w:val="28"/>
          <w:szCs w:val="28"/>
        </w:rPr>
        <w:t>djelatnost</w:t>
      </w:r>
      <w:proofErr w:type="spellEnd"/>
      <w:r w:rsidR="00334DFB">
        <w:rPr>
          <w:rFonts w:cs="Arial"/>
          <w:sz w:val="28"/>
          <w:szCs w:val="28"/>
        </w:rPr>
        <w:t xml:space="preserve"> (</w:t>
      </w:r>
      <w:proofErr w:type="spellStart"/>
      <w:r w:rsidR="00334DFB">
        <w:rPr>
          <w:rFonts w:cs="Arial"/>
          <w:sz w:val="28"/>
          <w:szCs w:val="28"/>
        </w:rPr>
        <w:t>ministavrstvo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kulture</w:t>
      </w:r>
      <w:proofErr w:type="spellEnd"/>
      <w:r w:rsidR="00334DFB">
        <w:rPr>
          <w:rFonts w:cs="Arial"/>
          <w:sz w:val="28"/>
          <w:szCs w:val="28"/>
        </w:rPr>
        <w:t xml:space="preserve">, grad, </w:t>
      </w:r>
      <w:proofErr w:type="spellStart"/>
      <w:r w:rsidR="00334DFB">
        <w:rPr>
          <w:rFonts w:cs="Arial"/>
          <w:sz w:val="28"/>
          <w:szCs w:val="28"/>
        </w:rPr>
        <w:t>regionalni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fondovi</w:t>
      </w:r>
      <w:proofErr w:type="spellEnd"/>
      <w:r w:rsidR="00334DFB">
        <w:rPr>
          <w:rFonts w:cs="Arial"/>
          <w:sz w:val="28"/>
          <w:szCs w:val="28"/>
        </w:rPr>
        <w:t xml:space="preserve">, </w:t>
      </w:r>
      <w:proofErr w:type="spellStart"/>
      <w:r w:rsidR="00334DFB">
        <w:rPr>
          <w:rFonts w:cs="Arial"/>
          <w:sz w:val="28"/>
          <w:szCs w:val="28"/>
        </w:rPr>
        <w:t>evropska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kulturna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fondacija</w:t>
      </w:r>
      <w:proofErr w:type="spellEnd"/>
      <w:r w:rsidR="00334DFB">
        <w:rPr>
          <w:rFonts w:cs="Arial"/>
          <w:sz w:val="28"/>
          <w:szCs w:val="28"/>
        </w:rPr>
        <w:t>),</w:t>
      </w:r>
    </w:p>
    <w:p w14:paraId="256F2D4F" w14:textId="77777777" w:rsidR="0085611A" w:rsidRPr="008C3204" w:rsidRDefault="0085611A" w:rsidP="008C320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 w:rsidRPr="008C3204">
        <w:rPr>
          <w:rFonts w:cs="MT Extra"/>
          <w:sz w:val="28"/>
          <w:szCs w:val="28"/>
        </w:rPr>
        <w:t>festivalska</w:t>
      </w:r>
      <w:proofErr w:type="spellEnd"/>
      <w:proofErr w:type="gramEnd"/>
      <w:r w:rsidRPr="008C3204">
        <w:rPr>
          <w:rFonts w:cs="MT Extra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gostovanja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i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turneje</w:t>
      </w:r>
      <w:proofErr w:type="spellEnd"/>
      <w:r w:rsidR="00334DFB">
        <w:rPr>
          <w:rFonts w:cs="Arial"/>
          <w:sz w:val="28"/>
          <w:szCs w:val="28"/>
        </w:rPr>
        <w:t>,</w:t>
      </w:r>
    </w:p>
    <w:p w14:paraId="3529FBFA" w14:textId="77777777" w:rsidR="0085611A" w:rsidRPr="008C3204" w:rsidRDefault="0085611A" w:rsidP="008C320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 w:rsidRPr="008C3204">
        <w:rPr>
          <w:rFonts w:cs="Arial"/>
          <w:sz w:val="28"/>
          <w:szCs w:val="28"/>
        </w:rPr>
        <w:t>međunarodna</w:t>
      </w:r>
      <w:proofErr w:type="spellEnd"/>
      <w:proofErr w:type="gram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kulturna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saradnja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i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podršk</w:t>
      </w:r>
      <w:r w:rsidR="00334DFB">
        <w:rPr>
          <w:rFonts w:cs="Arial"/>
          <w:sz w:val="28"/>
          <w:szCs w:val="28"/>
        </w:rPr>
        <w:t>a</w:t>
      </w:r>
      <w:proofErr w:type="spellEnd"/>
      <w:r w:rsidR="00334DFB">
        <w:rPr>
          <w:rFonts w:cs="Arial"/>
          <w:sz w:val="28"/>
          <w:szCs w:val="28"/>
        </w:rPr>
        <w:t xml:space="preserve"> u </w:t>
      </w:r>
      <w:proofErr w:type="spellStart"/>
      <w:r w:rsidR="00334DFB">
        <w:rPr>
          <w:rFonts w:cs="Arial"/>
          <w:sz w:val="28"/>
          <w:szCs w:val="28"/>
        </w:rPr>
        <w:t>okviru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kulturne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doplomatije</w:t>
      </w:r>
      <w:proofErr w:type="spellEnd"/>
      <w:r w:rsidR="00334DFB">
        <w:rPr>
          <w:rFonts w:cs="Arial"/>
          <w:sz w:val="28"/>
          <w:szCs w:val="28"/>
        </w:rPr>
        <w:t>,</w:t>
      </w:r>
    </w:p>
    <w:p w14:paraId="26B47C37" w14:textId="77777777" w:rsidR="0085611A" w:rsidRPr="008C3204" w:rsidRDefault="0085611A" w:rsidP="008C320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Arial"/>
          <w:sz w:val="28"/>
          <w:szCs w:val="28"/>
        </w:rPr>
      </w:pPr>
      <w:proofErr w:type="spellStart"/>
      <w:proofErr w:type="gramStart"/>
      <w:r w:rsidRPr="008C3204">
        <w:rPr>
          <w:rFonts w:cs="Arial"/>
          <w:sz w:val="28"/>
          <w:szCs w:val="28"/>
        </w:rPr>
        <w:t>fondovi</w:t>
      </w:r>
      <w:proofErr w:type="spellEnd"/>
      <w:proofErr w:type="gramEnd"/>
      <w:r w:rsidRPr="008C3204">
        <w:rPr>
          <w:rFonts w:cs="Arial"/>
          <w:sz w:val="28"/>
          <w:szCs w:val="28"/>
        </w:rPr>
        <w:t xml:space="preserve">  </w:t>
      </w:r>
      <w:proofErr w:type="spellStart"/>
      <w:r w:rsidRPr="008C3204">
        <w:rPr>
          <w:rFonts w:cs="Arial"/>
          <w:sz w:val="28"/>
          <w:szCs w:val="28"/>
        </w:rPr>
        <w:t>za</w:t>
      </w:r>
      <w:proofErr w:type="spellEnd"/>
      <w:r w:rsidRPr="008C3204">
        <w:rPr>
          <w:rFonts w:cs="Arial"/>
          <w:sz w:val="28"/>
          <w:szCs w:val="28"/>
        </w:rPr>
        <w:t xml:space="preserve"> </w:t>
      </w:r>
      <w:proofErr w:type="spellStart"/>
      <w:r w:rsidRPr="008C3204">
        <w:rPr>
          <w:rFonts w:cs="Arial"/>
          <w:sz w:val="28"/>
          <w:szCs w:val="28"/>
        </w:rPr>
        <w:t>kulturu</w:t>
      </w:r>
      <w:proofErr w:type="spellEnd"/>
      <w:r w:rsidR="00334DFB">
        <w:rPr>
          <w:rFonts w:cs="Arial"/>
          <w:sz w:val="28"/>
          <w:szCs w:val="28"/>
        </w:rPr>
        <w:t xml:space="preserve"> ( </w:t>
      </w:r>
      <w:proofErr w:type="spellStart"/>
      <w:r w:rsidR="00334DFB">
        <w:rPr>
          <w:rFonts w:cs="Arial"/>
          <w:sz w:val="28"/>
          <w:szCs w:val="28"/>
        </w:rPr>
        <w:t>evropski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ili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nacionalni</w:t>
      </w:r>
      <w:proofErr w:type="spellEnd"/>
      <w:r w:rsidR="00334DFB">
        <w:rPr>
          <w:rFonts w:cs="Arial"/>
          <w:sz w:val="28"/>
          <w:szCs w:val="28"/>
        </w:rPr>
        <w:t xml:space="preserve">: Creative Europe  - </w:t>
      </w:r>
      <w:hyperlink r:id="rId7" w:history="1">
        <w:r w:rsidR="00334DFB" w:rsidRPr="001A15FB">
          <w:rPr>
            <w:rStyle w:val="Hyperlink"/>
            <w:rFonts w:cs="Arial"/>
            <w:sz w:val="28"/>
            <w:szCs w:val="28"/>
          </w:rPr>
          <w:t>https://eacea.ec.europa.eu/creative-europe/funding_en</w:t>
        </w:r>
      </w:hyperlink>
      <w:r w:rsidR="00334DFB">
        <w:rPr>
          <w:rFonts w:cs="Arial"/>
          <w:sz w:val="28"/>
          <w:szCs w:val="28"/>
        </w:rPr>
        <w:t xml:space="preserve">  </w:t>
      </w:r>
      <w:proofErr w:type="spellStart"/>
      <w:r w:rsidR="00334DFB">
        <w:rPr>
          <w:rFonts w:cs="Arial"/>
          <w:sz w:val="28"/>
          <w:szCs w:val="28"/>
        </w:rPr>
        <w:t>ili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primjer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namjenskog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finansiranja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kulture</w:t>
      </w:r>
      <w:proofErr w:type="spellEnd"/>
      <w:r w:rsidR="00334DFB">
        <w:rPr>
          <w:rFonts w:cs="Arial"/>
          <w:sz w:val="28"/>
          <w:szCs w:val="28"/>
        </w:rPr>
        <w:t xml:space="preserve"> od </w:t>
      </w:r>
      <w:proofErr w:type="spellStart"/>
      <w:r w:rsidR="00334DFB">
        <w:rPr>
          <w:rFonts w:cs="Arial"/>
          <w:sz w:val="28"/>
          <w:szCs w:val="28"/>
        </w:rPr>
        <w:t>prihoda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igara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na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sreću</w:t>
      </w:r>
      <w:proofErr w:type="spellEnd"/>
      <w:r w:rsidR="00334DFB">
        <w:rPr>
          <w:rFonts w:cs="Arial"/>
          <w:sz w:val="28"/>
          <w:szCs w:val="28"/>
        </w:rPr>
        <w:t xml:space="preserve">, </w:t>
      </w:r>
      <w:proofErr w:type="spellStart"/>
      <w:r w:rsidR="00334DFB">
        <w:rPr>
          <w:rFonts w:cs="Arial"/>
          <w:sz w:val="28"/>
          <w:szCs w:val="28"/>
        </w:rPr>
        <w:t>koji</w:t>
      </w:r>
      <w:proofErr w:type="spellEnd"/>
      <w:r w:rsidR="00334DFB">
        <w:rPr>
          <w:rFonts w:cs="Arial"/>
          <w:sz w:val="28"/>
          <w:szCs w:val="28"/>
        </w:rPr>
        <w:t xml:space="preserve"> je u </w:t>
      </w:r>
      <w:proofErr w:type="spellStart"/>
      <w:r w:rsidR="00334DFB">
        <w:rPr>
          <w:rFonts w:cs="Arial"/>
          <w:sz w:val="28"/>
          <w:szCs w:val="28"/>
        </w:rPr>
        <w:t>Velikoj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Britaniji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jedan</w:t>
      </w:r>
      <w:proofErr w:type="spellEnd"/>
      <w:r w:rsidR="00334DFB">
        <w:rPr>
          <w:rFonts w:cs="Arial"/>
          <w:sz w:val="28"/>
          <w:szCs w:val="28"/>
        </w:rPr>
        <w:t xml:space="preserve"> od </w:t>
      </w:r>
      <w:proofErr w:type="spellStart"/>
      <w:r w:rsidR="00334DFB">
        <w:rPr>
          <w:rFonts w:cs="Arial"/>
          <w:sz w:val="28"/>
          <w:szCs w:val="28"/>
        </w:rPr>
        <w:t>ključnih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fondova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za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finansiranje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kulture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preko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Umjetničkih</w:t>
      </w:r>
      <w:proofErr w:type="spellEnd"/>
      <w:r w:rsidR="00334DFB">
        <w:rPr>
          <w:rFonts w:cs="Arial"/>
          <w:sz w:val="28"/>
          <w:szCs w:val="28"/>
        </w:rPr>
        <w:t xml:space="preserve"> </w:t>
      </w:r>
      <w:proofErr w:type="spellStart"/>
      <w:r w:rsidR="00334DFB">
        <w:rPr>
          <w:rFonts w:cs="Arial"/>
          <w:sz w:val="28"/>
          <w:szCs w:val="28"/>
        </w:rPr>
        <w:t>vijeća</w:t>
      </w:r>
      <w:proofErr w:type="spellEnd"/>
      <w:r w:rsidR="00334DFB">
        <w:rPr>
          <w:rFonts w:cs="Arial"/>
          <w:sz w:val="28"/>
          <w:szCs w:val="28"/>
        </w:rPr>
        <w:t xml:space="preserve"> - </w:t>
      </w:r>
      <w:hyperlink r:id="rId8" w:history="1">
        <w:r w:rsidR="00334DFB" w:rsidRPr="001A15FB">
          <w:rPr>
            <w:rStyle w:val="Hyperlink"/>
            <w:rFonts w:cs="Arial"/>
            <w:sz w:val="28"/>
            <w:szCs w:val="28"/>
          </w:rPr>
          <w:t>https://www.artscouncil.org.uk/projectgrants</w:t>
        </w:r>
      </w:hyperlink>
      <w:r w:rsidR="00334DFB">
        <w:rPr>
          <w:rFonts w:cs="Arial"/>
          <w:sz w:val="28"/>
          <w:szCs w:val="28"/>
        </w:rPr>
        <w:t xml:space="preserve"> ),</w:t>
      </w:r>
    </w:p>
    <w:p w14:paraId="750E0E03" w14:textId="77777777" w:rsidR="008C3204" w:rsidRPr="008C3204" w:rsidRDefault="008C3204" w:rsidP="008C320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Arial"/>
          <w:sz w:val="28"/>
          <w:szCs w:val="28"/>
        </w:rPr>
      </w:pPr>
      <w:proofErr w:type="spellStart"/>
      <w:proofErr w:type="gramStart"/>
      <w:r>
        <w:rPr>
          <w:rFonts w:cs="Arial"/>
          <w:sz w:val="28"/>
          <w:szCs w:val="28"/>
        </w:rPr>
        <w:t>sponzorska</w:t>
      </w:r>
      <w:proofErr w:type="spellEnd"/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sredstva</w:t>
      </w:r>
      <w:proofErr w:type="spellEnd"/>
      <w:r>
        <w:rPr>
          <w:rFonts w:cs="Arial"/>
          <w:sz w:val="28"/>
          <w:szCs w:val="28"/>
        </w:rPr>
        <w:t xml:space="preserve"> (</w:t>
      </w:r>
      <w:proofErr w:type="spellStart"/>
      <w:r>
        <w:rPr>
          <w:rFonts w:cs="Arial"/>
          <w:sz w:val="28"/>
          <w:szCs w:val="28"/>
        </w:rPr>
        <w:t>ugovori</w:t>
      </w:r>
      <w:proofErr w:type="spellEnd"/>
      <w:r>
        <w:rPr>
          <w:rFonts w:cs="Arial"/>
          <w:sz w:val="28"/>
          <w:szCs w:val="28"/>
        </w:rPr>
        <w:t xml:space="preserve"> o </w:t>
      </w:r>
      <w:proofErr w:type="spellStart"/>
      <w:r>
        <w:rPr>
          <w:rFonts w:cs="Arial"/>
          <w:sz w:val="28"/>
          <w:szCs w:val="28"/>
        </w:rPr>
        <w:t>sponzorstvu</w:t>
      </w:r>
      <w:proofErr w:type="spellEnd"/>
      <w:r>
        <w:rPr>
          <w:rFonts w:cs="Arial"/>
          <w:sz w:val="28"/>
          <w:szCs w:val="28"/>
        </w:rPr>
        <w:t>)</w:t>
      </w:r>
      <w:r w:rsidR="00334DFB">
        <w:rPr>
          <w:rFonts w:cs="Arial"/>
          <w:sz w:val="28"/>
          <w:szCs w:val="28"/>
        </w:rPr>
        <w:t>,</w:t>
      </w:r>
    </w:p>
    <w:p w14:paraId="373C8698" w14:textId="77777777" w:rsidR="0068760F" w:rsidRPr="0068760F" w:rsidRDefault="0068760F" w:rsidP="0085611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Arial"/>
          <w:sz w:val="28"/>
          <w:szCs w:val="28"/>
        </w:rPr>
        <w:t>donatorska</w:t>
      </w:r>
      <w:proofErr w:type="spellEnd"/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sredstva</w:t>
      </w:r>
      <w:proofErr w:type="spellEnd"/>
      <w:r w:rsidR="00334DFB">
        <w:rPr>
          <w:rFonts w:cs="Arial"/>
          <w:sz w:val="28"/>
          <w:szCs w:val="28"/>
        </w:rPr>
        <w:t>.</w:t>
      </w:r>
    </w:p>
    <w:p w14:paraId="280458A6" w14:textId="77777777" w:rsidR="00AF702A" w:rsidRDefault="00AF702A" w:rsidP="0085611A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</w:p>
    <w:p w14:paraId="49C9B391" w14:textId="77777777" w:rsidR="004663A4" w:rsidRDefault="004663A4" w:rsidP="0085611A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</w:p>
    <w:p w14:paraId="59FAA4A8" w14:textId="77777777" w:rsidR="004663A4" w:rsidRDefault="004663A4" w:rsidP="0085611A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</w:p>
    <w:p w14:paraId="7F8B98D8" w14:textId="77777777" w:rsidR="004663A4" w:rsidRDefault="004663A4" w:rsidP="0085611A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</w:p>
    <w:p w14:paraId="2973922D" w14:textId="77777777" w:rsidR="008C3204" w:rsidRPr="008C3204" w:rsidRDefault="008C3204" w:rsidP="0085611A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proofErr w:type="spellStart"/>
      <w:r w:rsidRPr="008C3204">
        <w:rPr>
          <w:rFonts w:cs="Times New Roman"/>
          <w:b/>
          <w:sz w:val="28"/>
          <w:szCs w:val="28"/>
        </w:rPr>
        <w:t>Vrste</w:t>
      </w:r>
      <w:proofErr w:type="spellEnd"/>
      <w:r w:rsidRPr="008C3204">
        <w:rPr>
          <w:rFonts w:cs="Times New Roman"/>
          <w:b/>
          <w:sz w:val="28"/>
          <w:szCs w:val="28"/>
        </w:rPr>
        <w:t xml:space="preserve"> </w:t>
      </w:r>
      <w:proofErr w:type="spellStart"/>
      <w:r w:rsidRPr="008C3204">
        <w:rPr>
          <w:rFonts w:cs="Times New Roman"/>
          <w:b/>
          <w:sz w:val="28"/>
          <w:szCs w:val="28"/>
        </w:rPr>
        <w:t>troškova</w:t>
      </w:r>
      <w:proofErr w:type="spellEnd"/>
      <w:r>
        <w:rPr>
          <w:rFonts w:cs="Times New Roman"/>
          <w:b/>
          <w:sz w:val="28"/>
          <w:szCs w:val="28"/>
        </w:rPr>
        <w:t xml:space="preserve"> u </w:t>
      </w:r>
      <w:proofErr w:type="spellStart"/>
      <w:r>
        <w:rPr>
          <w:rFonts w:cs="Times New Roman"/>
          <w:b/>
          <w:sz w:val="28"/>
          <w:szCs w:val="28"/>
        </w:rPr>
        <w:t>pozorištu</w:t>
      </w:r>
      <w:proofErr w:type="spellEnd"/>
      <w:r w:rsidRPr="008C3204">
        <w:rPr>
          <w:rFonts w:cs="Times New Roman"/>
          <w:b/>
          <w:sz w:val="28"/>
          <w:szCs w:val="28"/>
        </w:rPr>
        <w:t>:</w:t>
      </w:r>
    </w:p>
    <w:p w14:paraId="51BB9DFD" w14:textId="77777777" w:rsidR="0085611A" w:rsidRPr="008C3204" w:rsidRDefault="008C3204" w:rsidP="008C3204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 w:rsidRPr="008C3204">
        <w:rPr>
          <w:rFonts w:cs="Arial"/>
          <w:sz w:val="28"/>
          <w:szCs w:val="28"/>
        </w:rPr>
        <w:t>f</w:t>
      </w:r>
      <w:r w:rsidR="0085611A" w:rsidRPr="008C3204">
        <w:rPr>
          <w:rFonts w:cs="Arial"/>
          <w:sz w:val="28"/>
          <w:szCs w:val="28"/>
        </w:rPr>
        <w:t>iksni</w:t>
      </w:r>
      <w:proofErr w:type="spellEnd"/>
      <w:proofErr w:type="gram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godišnji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i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mjesečni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troškovi</w:t>
      </w:r>
      <w:proofErr w:type="spellEnd"/>
      <w:r>
        <w:rPr>
          <w:rFonts w:cs="Arial"/>
          <w:sz w:val="28"/>
          <w:szCs w:val="28"/>
        </w:rPr>
        <w:t xml:space="preserve"> ( plate, </w:t>
      </w:r>
      <w:proofErr w:type="spellStart"/>
      <w:r>
        <w:rPr>
          <w:rFonts w:cs="Arial"/>
          <w:sz w:val="28"/>
          <w:szCs w:val="28"/>
        </w:rPr>
        <w:t>tehnika</w:t>
      </w:r>
      <w:proofErr w:type="spellEnd"/>
      <w:r>
        <w:rPr>
          <w:rFonts w:cs="Arial"/>
          <w:sz w:val="28"/>
          <w:szCs w:val="28"/>
        </w:rPr>
        <w:t>,</w:t>
      </w:r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administracija</w:t>
      </w:r>
      <w:proofErr w:type="spellEnd"/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i</w:t>
      </w:r>
      <w:proofErr w:type="spellEnd"/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poslovanje</w:t>
      </w:r>
      <w:proofErr w:type="spellEnd"/>
      <w:r w:rsidR="004663A4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održavanje</w:t>
      </w:r>
      <w:proofErr w:type="spellEnd"/>
      <w:r w:rsidR="00A4599E">
        <w:rPr>
          <w:rFonts w:cs="Arial"/>
          <w:sz w:val="28"/>
          <w:szCs w:val="28"/>
        </w:rPr>
        <w:t>,</w:t>
      </w:r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osiguranje</w:t>
      </w:r>
      <w:proofErr w:type="spellEnd"/>
      <w:r w:rsidR="004663A4">
        <w:rPr>
          <w:rFonts w:cs="Arial"/>
          <w:sz w:val="28"/>
          <w:szCs w:val="28"/>
        </w:rPr>
        <w:t xml:space="preserve">, </w:t>
      </w:r>
      <w:proofErr w:type="spellStart"/>
      <w:r w:rsidR="004663A4">
        <w:rPr>
          <w:rFonts w:cs="Arial"/>
          <w:sz w:val="28"/>
          <w:szCs w:val="28"/>
        </w:rPr>
        <w:t>putni</w:t>
      </w:r>
      <w:proofErr w:type="spellEnd"/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troškovi</w:t>
      </w:r>
      <w:proofErr w:type="spellEnd"/>
      <w:r w:rsidR="004663A4">
        <w:rPr>
          <w:rFonts w:cs="Arial"/>
          <w:sz w:val="28"/>
          <w:szCs w:val="28"/>
        </w:rPr>
        <w:t>,</w:t>
      </w:r>
      <w:r w:rsidR="00A4599E">
        <w:rPr>
          <w:rFonts w:cs="Arial"/>
          <w:sz w:val="28"/>
          <w:szCs w:val="28"/>
        </w:rPr>
        <w:t xml:space="preserve"> marketing</w:t>
      </w:r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itd</w:t>
      </w:r>
      <w:proofErr w:type="spellEnd"/>
      <w:r w:rsidR="004663A4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)</w:t>
      </w:r>
      <w:r w:rsidR="004663A4">
        <w:rPr>
          <w:rFonts w:cs="Arial"/>
          <w:sz w:val="28"/>
          <w:szCs w:val="28"/>
        </w:rPr>
        <w:t xml:space="preserve"> – </w:t>
      </w:r>
      <w:proofErr w:type="spellStart"/>
      <w:r w:rsidR="004663A4">
        <w:rPr>
          <w:rFonts w:cs="Arial"/>
          <w:sz w:val="28"/>
          <w:szCs w:val="28"/>
        </w:rPr>
        <w:t>operativni</w:t>
      </w:r>
      <w:proofErr w:type="spellEnd"/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rashodi</w:t>
      </w:r>
      <w:proofErr w:type="spellEnd"/>
    </w:p>
    <w:p w14:paraId="25A8E45B" w14:textId="77777777" w:rsidR="0085611A" w:rsidRPr="008C3204" w:rsidRDefault="008C3204" w:rsidP="008C3204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 w:rsidRPr="008C3204">
        <w:rPr>
          <w:rFonts w:cs="Arial"/>
          <w:sz w:val="28"/>
          <w:szCs w:val="28"/>
        </w:rPr>
        <w:t>t</w:t>
      </w:r>
      <w:r w:rsidR="0085611A" w:rsidRPr="008C3204">
        <w:rPr>
          <w:rFonts w:cs="Arial"/>
          <w:sz w:val="28"/>
          <w:szCs w:val="28"/>
        </w:rPr>
        <w:t>roškovi</w:t>
      </w:r>
      <w:proofErr w:type="spellEnd"/>
      <w:proofErr w:type="gramEnd"/>
      <w:r w:rsidR="0085611A" w:rsidRPr="008C3204">
        <w:rPr>
          <w:rFonts w:cs="Arial"/>
          <w:sz w:val="28"/>
          <w:szCs w:val="28"/>
        </w:rPr>
        <w:t xml:space="preserve">  </w:t>
      </w:r>
      <w:proofErr w:type="spellStart"/>
      <w:r w:rsidR="0085611A" w:rsidRPr="008C3204">
        <w:rPr>
          <w:rFonts w:cs="Arial"/>
          <w:sz w:val="28"/>
          <w:szCs w:val="28"/>
        </w:rPr>
        <w:t>produkcije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novih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predstava</w:t>
      </w:r>
      <w:proofErr w:type="spellEnd"/>
      <w:r w:rsidR="004663A4">
        <w:rPr>
          <w:rFonts w:cs="Arial"/>
          <w:sz w:val="28"/>
          <w:szCs w:val="28"/>
        </w:rPr>
        <w:t xml:space="preserve"> - </w:t>
      </w:r>
      <w:proofErr w:type="spellStart"/>
      <w:r w:rsidR="004663A4">
        <w:rPr>
          <w:rFonts w:cs="Arial"/>
          <w:sz w:val="28"/>
          <w:szCs w:val="28"/>
        </w:rPr>
        <w:t>funkcionalni</w:t>
      </w:r>
      <w:proofErr w:type="spellEnd"/>
      <w:r w:rsidR="004663A4">
        <w:rPr>
          <w:rFonts w:cs="Arial"/>
          <w:sz w:val="28"/>
          <w:szCs w:val="28"/>
        </w:rPr>
        <w:t xml:space="preserve"> </w:t>
      </w:r>
      <w:proofErr w:type="spellStart"/>
      <w:r w:rsidR="004663A4">
        <w:rPr>
          <w:rFonts w:cs="Arial"/>
          <w:sz w:val="28"/>
          <w:szCs w:val="28"/>
        </w:rPr>
        <w:t>rashodi</w:t>
      </w:r>
      <w:proofErr w:type="spellEnd"/>
    </w:p>
    <w:p w14:paraId="5B4D2AAF" w14:textId="77777777" w:rsidR="0085611A" w:rsidRPr="00A4599E" w:rsidRDefault="008C3204" w:rsidP="008C3204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 w:rsidRPr="008C3204">
        <w:rPr>
          <w:rFonts w:cs="Arial"/>
          <w:sz w:val="28"/>
          <w:szCs w:val="28"/>
        </w:rPr>
        <w:t>t</w:t>
      </w:r>
      <w:r w:rsidR="0085611A" w:rsidRPr="008C3204">
        <w:rPr>
          <w:rFonts w:cs="Arial"/>
          <w:sz w:val="28"/>
          <w:szCs w:val="28"/>
        </w:rPr>
        <w:t>roškovi</w:t>
      </w:r>
      <w:proofErr w:type="spellEnd"/>
      <w:proofErr w:type="gramEnd"/>
      <w:r w:rsidR="0085611A" w:rsidRPr="008C3204">
        <w:rPr>
          <w:rFonts w:cs="Arial"/>
          <w:sz w:val="28"/>
          <w:szCs w:val="28"/>
        </w:rPr>
        <w:t xml:space="preserve">  </w:t>
      </w:r>
      <w:proofErr w:type="spellStart"/>
      <w:r w:rsidR="0085611A" w:rsidRPr="008C3204">
        <w:rPr>
          <w:rFonts w:cs="Arial"/>
          <w:sz w:val="28"/>
          <w:szCs w:val="28"/>
        </w:rPr>
        <w:t>izvođenja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repriznog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  <w:proofErr w:type="spellStart"/>
      <w:r w:rsidR="0085611A" w:rsidRPr="008C3204">
        <w:rPr>
          <w:rFonts w:cs="Arial"/>
          <w:sz w:val="28"/>
          <w:szCs w:val="28"/>
        </w:rPr>
        <w:t>repertoara</w:t>
      </w:r>
      <w:proofErr w:type="spellEnd"/>
      <w:r w:rsidR="0085611A" w:rsidRPr="008C3204">
        <w:rPr>
          <w:rFonts w:cs="Arial"/>
          <w:sz w:val="28"/>
          <w:szCs w:val="28"/>
        </w:rPr>
        <w:t xml:space="preserve"> </w:t>
      </w:r>
    </w:p>
    <w:p w14:paraId="3A6B5B2F" w14:textId="77777777" w:rsidR="00A4599E" w:rsidRPr="008C3204" w:rsidRDefault="00A4599E" w:rsidP="008C3204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Arial"/>
          <w:sz w:val="28"/>
          <w:szCs w:val="28"/>
        </w:rPr>
        <w:t>troškovi</w:t>
      </w:r>
      <w:proofErr w:type="spellEnd"/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dodatnih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programskih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djelatnosti</w:t>
      </w:r>
      <w:proofErr w:type="spellEnd"/>
      <w:r>
        <w:rPr>
          <w:rFonts w:cs="Arial"/>
          <w:sz w:val="28"/>
          <w:szCs w:val="28"/>
        </w:rPr>
        <w:t xml:space="preserve"> (</w:t>
      </w:r>
      <w:proofErr w:type="spellStart"/>
      <w:r>
        <w:rPr>
          <w:rFonts w:cs="Arial"/>
          <w:sz w:val="28"/>
          <w:szCs w:val="28"/>
        </w:rPr>
        <w:t>izdavačka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djelatnost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i</w:t>
      </w:r>
      <w:proofErr w:type="spellEnd"/>
      <w:r>
        <w:rPr>
          <w:rFonts w:cs="Arial"/>
          <w:sz w:val="28"/>
          <w:szCs w:val="28"/>
        </w:rPr>
        <w:t xml:space="preserve"> dr.)</w:t>
      </w:r>
    </w:p>
    <w:p w14:paraId="4395EB39" w14:textId="77777777" w:rsidR="00D56A5C" w:rsidRPr="00D56A5C" w:rsidRDefault="004663A4" w:rsidP="004663A4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Finansisjko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planiranje</w:t>
      </w:r>
      <w:proofErr w:type="spellEnd"/>
      <w:r>
        <w:rPr>
          <w:rFonts w:cs="Times New Roman"/>
          <w:sz w:val="28"/>
          <w:szCs w:val="28"/>
        </w:rPr>
        <w:t xml:space="preserve"> je </w:t>
      </w:r>
      <w:proofErr w:type="spellStart"/>
      <w:r>
        <w:rPr>
          <w:rFonts w:cs="Times New Roman"/>
          <w:sz w:val="28"/>
          <w:szCs w:val="28"/>
        </w:rPr>
        <w:t>jedan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od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planova</w:t>
      </w:r>
      <w:proofErr w:type="spellEnd"/>
      <w:r>
        <w:rPr>
          <w:rFonts w:cs="Times New Roman"/>
          <w:sz w:val="28"/>
          <w:szCs w:val="28"/>
        </w:rPr>
        <w:t xml:space="preserve"> u </w:t>
      </w:r>
      <w:proofErr w:type="spellStart"/>
      <w:r>
        <w:rPr>
          <w:rFonts w:cs="Times New Roman"/>
          <w:sz w:val="28"/>
          <w:szCs w:val="28"/>
        </w:rPr>
        <w:t>pozorištu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koji</w:t>
      </w:r>
      <w:proofErr w:type="spellEnd"/>
      <w:r>
        <w:rPr>
          <w:rFonts w:cs="Times New Roman"/>
          <w:sz w:val="28"/>
          <w:szCs w:val="28"/>
        </w:rPr>
        <w:t xml:space="preserve"> je </w:t>
      </w:r>
      <w:proofErr w:type="spellStart"/>
      <w:r>
        <w:rPr>
          <w:rFonts w:cs="Times New Roman"/>
          <w:sz w:val="28"/>
          <w:szCs w:val="28"/>
        </w:rPr>
        <w:t>potrebno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sprovoditi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realizovati</w:t>
      </w:r>
      <w:proofErr w:type="spellEnd"/>
      <w:r>
        <w:rPr>
          <w:rFonts w:cs="Times New Roman"/>
          <w:sz w:val="28"/>
          <w:szCs w:val="28"/>
        </w:rPr>
        <w:t xml:space="preserve"> u </w:t>
      </w:r>
      <w:proofErr w:type="spellStart"/>
      <w:r>
        <w:rPr>
          <w:rFonts w:cs="Times New Roman"/>
          <w:sz w:val="28"/>
          <w:szCs w:val="28"/>
        </w:rPr>
        <w:t>cilju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uspješne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pozorišne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produkcije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ravnotežu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između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prihoda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rashoda</w:t>
      </w:r>
      <w:proofErr w:type="spellEnd"/>
      <w:r>
        <w:rPr>
          <w:rFonts w:cs="Times New Roman"/>
          <w:sz w:val="28"/>
          <w:szCs w:val="28"/>
        </w:rPr>
        <w:t xml:space="preserve">. Marketing </w:t>
      </w:r>
      <w:proofErr w:type="spellStart"/>
      <w:r>
        <w:rPr>
          <w:rFonts w:cs="Times New Roman"/>
          <w:sz w:val="28"/>
          <w:szCs w:val="28"/>
        </w:rPr>
        <w:t>sektor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pozorišta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ima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važnu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ulogu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za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razvoj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sopstvenih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prihoda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rikupljanje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sponzorskih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sredstava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posebno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zbog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okolnosti</w:t>
      </w:r>
      <w:proofErr w:type="spellEnd"/>
      <w:r>
        <w:rPr>
          <w:rFonts w:cs="Times New Roman"/>
          <w:sz w:val="28"/>
          <w:szCs w:val="28"/>
        </w:rPr>
        <w:t xml:space="preserve"> da </w:t>
      </w:r>
      <w:proofErr w:type="spellStart"/>
      <w:r>
        <w:rPr>
          <w:rFonts w:cs="Times New Roman"/>
          <w:sz w:val="28"/>
          <w:szCs w:val="28"/>
        </w:rPr>
        <w:t>ukupan</w:t>
      </w:r>
      <w:proofErr w:type="spellEnd"/>
      <w:r>
        <w:rPr>
          <w:rFonts w:cs="Times New Roman"/>
          <w:sz w:val="28"/>
          <w:szCs w:val="28"/>
        </w:rPr>
        <w:t xml:space="preserve"> model </w:t>
      </w:r>
      <w:proofErr w:type="spellStart"/>
      <w:r>
        <w:rPr>
          <w:rFonts w:cs="Times New Roman"/>
          <w:sz w:val="28"/>
          <w:szCs w:val="28"/>
        </w:rPr>
        <w:t>finansiranja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savremenog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pozorišta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teži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odnosu</w:t>
      </w:r>
      <w:proofErr w:type="spellEnd"/>
      <w:r>
        <w:rPr>
          <w:rFonts w:cs="Times New Roman"/>
          <w:sz w:val="28"/>
          <w:szCs w:val="28"/>
        </w:rPr>
        <w:t xml:space="preserve"> da 50 % </w:t>
      </w:r>
      <w:proofErr w:type="spellStart"/>
      <w:r>
        <w:rPr>
          <w:rFonts w:cs="Times New Roman"/>
          <w:sz w:val="28"/>
          <w:szCs w:val="28"/>
        </w:rPr>
        <w:t>finansiranja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pripada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javnim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sredstvima</w:t>
      </w:r>
      <w:proofErr w:type="spellEnd"/>
      <w:r>
        <w:rPr>
          <w:rFonts w:cs="Times New Roman"/>
          <w:sz w:val="28"/>
          <w:szCs w:val="28"/>
        </w:rPr>
        <w:t xml:space="preserve">, a 50 % </w:t>
      </w:r>
      <w:proofErr w:type="spellStart"/>
      <w:r>
        <w:rPr>
          <w:rFonts w:cs="Times New Roman"/>
          <w:sz w:val="28"/>
          <w:szCs w:val="28"/>
        </w:rPr>
        <w:t>su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ostala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vrsta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prihoda</w:t>
      </w:r>
      <w:proofErr w:type="spellEnd"/>
      <w:r>
        <w:rPr>
          <w:rFonts w:cs="Times New Roman"/>
          <w:sz w:val="28"/>
          <w:szCs w:val="28"/>
        </w:rPr>
        <w:t>.</w:t>
      </w:r>
    </w:p>
    <w:p w14:paraId="696DB8AE" w14:textId="77777777" w:rsidR="0085611A" w:rsidRPr="00D56A5C" w:rsidRDefault="002A7B28">
      <w:pPr>
        <w:rPr>
          <w:b/>
          <w:sz w:val="28"/>
          <w:szCs w:val="28"/>
        </w:rPr>
      </w:pPr>
      <w:proofErr w:type="spellStart"/>
      <w:r w:rsidRPr="00D56A5C">
        <w:rPr>
          <w:b/>
          <w:sz w:val="28"/>
          <w:szCs w:val="28"/>
        </w:rPr>
        <w:t>Fundrasing</w:t>
      </w:r>
      <w:proofErr w:type="spellEnd"/>
    </w:p>
    <w:p w14:paraId="3152D649" w14:textId="77777777" w:rsidR="002A7B28" w:rsidRPr="00D56A5C" w:rsidRDefault="002A7B28">
      <w:pPr>
        <w:rPr>
          <w:sz w:val="28"/>
          <w:szCs w:val="28"/>
        </w:rPr>
      </w:pPr>
    </w:p>
    <w:p w14:paraId="51F377A6" w14:textId="77777777" w:rsidR="002A7B28" w:rsidRPr="00D56A5C" w:rsidRDefault="002A7B28" w:rsidP="00D56A5C">
      <w:pPr>
        <w:spacing w:before="100" w:beforeAutospacing="1" w:after="100" w:afterAutospacing="1"/>
        <w:jc w:val="center"/>
        <w:rPr>
          <w:rFonts w:cs="Times New Roman"/>
          <w:sz w:val="28"/>
          <w:szCs w:val="28"/>
        </w:rPr>
      </w:pPr>
      <w:r w:rsidRPr="00D56A5C">
        <w:rPr>
          <w:rFonts w:cs="Times New Roman"/>
          <w:i/>
          <w:iCs/>
          <w:sz w:val="28"/>
          <w:szCs w:val="28"/>
        </w:rPr>
        <w:t xml:space="preserve">Fundraising </w:t>
      </w:r>
      <w:r w:rsidRPr="00D56A5C">
        <w:rPr>
          <w:rFonts w:cs="Times New Roman"/>
          <w:sz w:val="28"/>
          <w:szCs w:val="28"/>
        </w:rPr>
        <w:t xml:space="preserve">model </w:t>
      </w:r>
      <w:proofErr w:type="spellStart"/>
      <w:r w:rsidRPr="00D56A5C">
        <w:rPr>
          <w:rFonts w:cs="Times New Roman"/>
          <w:sz w:val="28"/>
          <w:szCs w:val="28"/>
        </w:rPr>
        <w:t>za</w:t>
      </w:r>
      <w:proofErr w:type="spellEnd"/>
      <w:r w:rsidRPr="00D56A5C">
        <w:rPr>
          <w:rFonts w:cs="Times New Roman"/>
          <w:sz w:val="28"/>
          <w:szCs w:val="28"/>
        </w:rPr>
        <w:t xml:space="preserve"> </w:t>
      </w:r>
      <w:proofErr w:type="spellStart"/>
      <w:r w:rsidRPr="00D56A5C">
        <w:rPr>
          <w:rFonts w:cs="Times New Roman"/>
          <w:sz w:val="28"/>
          <w:szCs w:val="28"/>
        </w:rPr>
        <w:t>pozorište</w:t>
      </w:r>
      <w:proofErr w:type="spellEnd"/>
      <w:r w:rsidRPr="00D56A5C">
        <w:rPr>
          <w:rFonts w:cs="Times New Roman"/>
          <w:sz w:val="28"/>
          <w:szCs w:val="28"/>
        </w:rPr>
        <w:t>:</w:t>
      </w:r>
      <w:r w:rsidRPr="00D56A5C">
        <w:rPr>
          <w:rFonts w:cs="Times New Roman"/>
          <w:sz w:val="28"/>
          <w:szCs w:val="28"/>
        </w:rPr>
        <w:br/>
      </w:r>
      <w:proofErr w:type="spellStart"/>
      <w:r w:rsidRPr="00D56A5C">
        <w:rPr>
          <w:rFonts w:cs="Times New Roman"/>
          <w:sz w:val="28"/>
          <w:szCs w:val="28"/>
        </w:rPr>
        <w:t>Odlična</w:t>
      </w:r>
      <w:proofErr w:type="spellEnd"/>
      <w:r w:rsidRPr="00D56A5C">
        <w:rPr>
          <w:rFonts w:cs="Times New Roman"/>
          <w:sz w:val="28"/>
          <w:szCs w:val="28"/>
        </w:rPr>
        <w:t xml:space="preserve"> </w:t>
      </w:r>
      <w:proofErr w:type="spellStart"/>
      <w:r w:rsidRPr="00D56A5C">
        <w:rPr>
          <w:rFonts w:cs="Times New Roman"/>
          <w:sz w:val="28"/>
          <w:szCs w:val="28"/>
        </w:rPr>
        <w:t>predstava</w:t>
      </w:r>
      <w:proofErr w:type="spellEnd"/>
      <w:r w:rsidRPr="00D56A5C">
        <w:rPr>
          <w:rFonts w:cs="Times New Roman"/>
          <w:sz w:val="28"/>
          <w:szCs w:val="28"/>
        </w:rPr>
        <w:t xml:space="preserve">  (</w:t>
      </w:r>
      <w:r w:rsidRPr="00D56A5C">
        <w:rPr>
          <w:rFonts w:cs="Times New Roman"/>
          <w:i/>
          <w:iCs/>
          <w:sz w:val="28"/>
          <w:szCs w:val="28"/>
        </w:rPr>
        <w:t>Great art</w:t>
      </w:r>
      <w:proofErr w:type="gramStart"/>
      <w:r w:rsidRPr="00D56A5C">
        <w:rPr>
          <w:rFonts w:cs="Times New Roman"/>
          <w:sz w:val="28"/>
          <w:szCs w:val="28"/>
        </w:rPr>
        <w:t>) …..</w:t>
      </w:r>
      <w:proofErr w:type="gramEnd"/>
      <w:r w:rsidRPr="00D56A5C">
        <w:rPr>
          <w:rFonts w:cs="Times New Roman"/>
          <w:sz w:val="28"/>
          <w:szCs w:val="28"/>
        </w:rPr>
        <w:t xml:space="preserve"> </w:t>
      </w:r>
      <w:proofErr w:type="spellStart"/>
      <w:r w:rsidRPr="00D56A5C">
        <w:rPr>
          <w:rFonts w:cs="Times New Roman"/>
          <w:sz w:val="28"/>
          <w:szCs w:val="28"/>
        </w:rPr>
        <w:t>Agresivni</w:t>
      </w:r>
      <w:proofErr w:type="spellEnd"/>
      <w:r w:rsidRPr="00D56A5C">
        <w:rPr>
          <w:rFonts w:cs="Times New Roman"/>
          <w:sz w:val="28"/>
          <w:szCs w:val="28"/>
        </w:rPr>
        <w:t xml:space="preserve"> marketing (</w:t>
      </w:r>
      <w:r w:rsidRPr="00D56A5C">
        <w:rPr>
          <w:rFonts w:cs="Times New Roman"/>
          <w:i/>
          <w:iCs/>
          <w:sz w:val="28"/>
          <w:szCs w:val="28"/>
        </w:rPr>
        <w:t>A</w:t>
      </w:r>
      <w:r w:rsidRPr="00D56A5C">
        <w:rPr>
          <w:rFonts w:cs="Times New Roman"/>
          <w:sz w:val="28"/>
          <w:szCs w:val="28"/>
        </w:rPr>
        <w:t xml:space="preserve">ggressive </w:t>
      </w:r>
      <w:r w:rsidRPr="00D56A5C">
        <w:rPr>
          <w:rFonts w:cs="Times New Roman"/>
          <w:i/>
          <w:iCs/>
          <w:sz w:val="28"/>
          <w:szCs w:val="28"/>
        </w:rPr>
        <w:t>marketing</w:t>
      </w:r>
      <w:r w:rsidRPr="00D56A5C">
        <w:rPr>
          <w:rFonts w:cs="Times New Roman"/>
          <w:sz w:val="28"/>
          <w:szCs w:val="28"/>
        </w:rPr>
        <w:t>) …</w:t>
      </w:r>
      <w:proofErr w:type="spellStart"/>
      <w:r w:rsidRPr="00D56A5C">
        <w:rPr>
          <w:rFonts w:cs="Times New Roman"/>
          <w:sz w:val="28"/>
          <w:szCs w:val="28"/>
        </w:rPr>
        <w:t>Porodica</w:t>
      </w:r>
      <w:proofErr w:type="spellEnd"/>
      <w:r w:rsidRPr="00D56A5C">
        <w:rPr>
          <w:rFonts w:cs="Times New Roman"/>
          <w:sz w:val="28"/>
          <w:szCs w:val="28"/>
        </w:rPr>
        <w:t xml:space="preserve"> (</w:t>
      </w:r>
      <w:r w:rsidRPr="00D56A5C">
        <w:rPr>
          <w:rFonts w:cs="Times New Roman"/>
          <w:i/>
          <w:iCs/>
          <w:sz w:val="28"/>
          <w:szCs w:val="28"/>
        </w:rPr>
        <w:t>Family</w:t>
      </w:r>
      <w:proofErr w:type="gramStart"/>
      <w:r w:rsidRPr="00D56A5C">
        <w:rPr>
          <w:rFonts w:cs="Times New Roman"/>
          <w:sz w:val="28"/>
          <w:szCs w:val="28"/>
        </w:rPr>
        <w:t>) ….</w:t>
      </w:r>
      <w:proofErr w:type="gramEnd"/>
      <w:r w:rsidRPr="00D56A5C">
        <w:rPr>
          <w:rFonts w:cs="Times New Roman"/>
          <w:sz w:val="28"/>
          <w:szCs w:val="28"/>
        </w:rPr>
        <w:t xml:space="preserve"> </w:t>
      </w:r>
      <w:proofErr w:type="spellStart"/>
      <w:r w:rsidRPr="00D56A5C">
        <w:rPr>
          <w:rFonts w:cs="Times New Roman"/>
          <w:sz w:val="28"/>
          <w:szCs w:val="28"/>
        </w:rPr>
        <w:t>Novčana</w:t>
      </w:r>
      <w:proofErr w:type="spellEnd"/>
      <w:r w:rsidRPr="00D56A5C">
        <w:rPr>
          <w:rFonts w:cs="Times New Roman"/>
          <w:sz w:val="28"/>
          <w:szCs w:val="28"/>
        </w:rPr>
        <w:t xml:space="preserve"> </w:t>
      </w:r>
      <w:proofErr w:type="spellStart"/>
      <w:r w:rsidRPr="00D56A5C">
        <w:rPr>
          <w:rFonts w:cs="Times New Roman"/>
          <w:sz w:val="28"/>
          <w:szCs w:val="28"/>
        </w:rPr>
        <w:t>sredstva</w:t>
      </w:r>
      <w:proofErr w:type="spellEnd"/>
      <w:r w:rsidRPr="00D56A5C">
        <w:rPr>
          <w:rFonts w:cs="Times New Roman"/>
          <w:sz w:val="28"/>
          <w:szCs w:val="28"/>
        </w:rPr>
        <w:t xml:space="preserve"> (</w:t>
      </w:r>
      <w:r w:rsidRPr="00D56A5C">
        <w:rPr>
          <w:rFonts w:cs="Times New Roman"/>
          <w:i/>
          <w:iCs/>
          <w:sz w:val="28"/>
          <w:szCs w:val="28"/>
        </w:rPr>
        <w:t>Funds</w:t>
      </w:r>
      <w:r w:rsidRPr="00D56A5C">
        <w:rPr>
          <w:rFonts w:cs="Times New Roman"/>
          <w:sz w:val="28"/>
          <w:szCs w:val="28"/>
        </w:rPr>
        <w:t>)</w:t>
      </w:r>
    </w:p>
    <w:p w14:paraId="0441FFF0" w14:textId="77777777" w:rsidR="002A7B28" w:rsidRPr="00D56A5C" w:rsidRDefault="002A7B28" w:rsidP="002A7B2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56A5C">
        <w:rPr>
          <w:rFonts w:cs="Times New Roman"/>
          <w:sz w:val="28"/>
          <w:szCs w:val="28"/>
        </w:rPr>
        <w:t>(Kaiser, Egan, 2013: 166)</w:t>
      </w:r>
    </w:p>
    <w:p w14:paraId="73044B7D" w14:textId="77777777" w:rsidR="002A7B28" w:rsidRPr="00D56A5C" w:rsidRDefault="002A7B28">
      <w:pPr>
        <w:rPr>
          <w:sz w:val="28"/>
          <w:szCs w:val="28"/>
        </w:rPr>
      </w:pPr>
    </w:p>
    <w:p w14:paraId="06D0E82F" w14:textId="77777777" w:rsidR="0085611A" w:rsidRPr="00D56A5C" w:rsidRDefault="00D56A5C" w:rsidP="00D56A5C">
      <w:pPr>
        <w:jc w:val="both"/>
        <w:rPr>
          <w:sz w:val="28"/>
          <w:szCs w:val="28"/>
        </w:rPr>
      </w:pPr>
      <w:proofErr w:type="spellStart"/>
      <w:r w:rsidRPr="00D56A5C">
        <w:rPr>
          <w:sz w:val="28"/>
          <w:szCs w:val="28"/>
        </w:rPr>
        <w:t>Porodica</w:t>
      </w:r>
      <w:proofErr w:type="spellEnd"/>
      <w:r w:rsidRPr="00D56A5C">
        <w:rPr>
          <w:sz w:val="28"/>
          <w:szCs w:val="28"/>
        </w:rPr>
        <w:t xml:space="preserve"> u </w:t>
      </w:r>
      <w:proofErr w:type="spellStart"/>
      <w:r w:rsidRPr="00D56A5C">
        <w:rPr>
          <w:sz w:val="28"/>
          <w:szCs w:val="28"/>
        </w:rPr>
        <w:t>na</w:t>
      </w:r>
      <w:r w:rsidR="002A7B28" w:rsidRPr="00D56A5C">
        <w:rPr>
          <w:sz w:val="28"/>
          <w:szCs w:val="28"/>
        </w:rPr>
        <w:t>vedenom</w:t>
      </w:r>
      <w:proofErr w:type="spellEnd"/>
      <w:r w:rsidR="002A7B28" w:rsidRPr="00D56A5C">
        <w:rPr>
          <w:sz w:val="28"/>
          <w:szCs w:val="28"/>
        </w:rPr>
        <w:t xml:space="preserve"> </w:t>
      </w:r>
      <w:proofErr w:type="spellStart"/>
      <w:r w:rsidR="002A7B28" w:rsidRPr="00D56A5C">
        <w:rPr>
          <w:sz w:val="28"/>
          <w:szCs w:val="28"/>
        </w:rPr>
        <w:t>krugu</w:t>
      </w:r>
      <w:proofErr w:type="spellEnd"/>
      <w:r w:rsidR="002A7B28" w:rsidRPr="00D56A5C">
        <w:rPr>
          <w:sz w:val="28"/>
          <w:szCs w:val="28"/>
        </w:rPr>
        <w:t xml:space="preserve"> </w:t>
      </w:r>
      <w:r w:rsidRPr="00D56A5C">
        <w:rPr>
          <w:rFonts w:cs="Times New Roman"/>
          <w:i/>
          <w:iCs/>
          <w:sz w:val="28"/>
          <w:szCs w:val="28"/>
        </w:rPr>
        <w:t xml:space="preserve">fundraising </w:t>
      </w:r>
      <w:proofErr w:type="spellStart"/>
      <w:r w:rsidRPr="00D56A5C">
        <w:rPr>
          <w:rFonts w:cs="Times New Roman"/>
          <w:sz w:val="28"/>
          <w:szCs w:val="28"/>
        </w:rPr>
        <w:t>modela</w:t>
      </w:r>
      <w:proofErr w:type="spellEnd"/>
      <w:r w:rsidRPr="00D56A5C">
        <w:rPr>
          <w:rFonts w:cs="Times New Roman"/>
          <w:sz w:val="28"/>
          <w:szCs w:val="28"/>
        </w:rPr>
        <w:t xml:space="preserve"> </w:t>
      </w:r>
      <w:proofErr w:type="spellStart"/>
      <w:r w:rsidRPr="00D56A5C">
        <w:rPr>
          <w:rFonts w:cs="Times New Roman"/>
          <w:sz w:val="28"/>
          <w:szCs w:val="28"/>
        </w:rPr>
        <w:t>za</w:t>
      </w:r>
      <w:proofErr w:type="spellEnd"/>
      <w:r w:rsidRPr="00D56A5C">
        <w:rPr>
          <w:rFonts w:cs="Times New Roman"/>
          <w:sz w:val="28"/>
          <w:szCs w:val="28"/>
        </w:rPr>
        <w:t xml:space="preserve"> </w:t>
      </w:r>
      <w:proofErr w:type="spellStart"/>
      <w:r w:rsidRPr="00D56A5C">
        <w:rPr>
          <w:rFonts w:cs="Times New Roman"/>
          <w:sz w:val="28"/>
          <w:szCs w:val="28"/>
        </w:rPr>
        <w:t>pozorište</w:t>
      </w:r>
      <w:proofErr w:type="spellEnd"/>
      <w:r w:rsidRPr="00D56A5C">
        <w:rPr>
          <w:sz w:val="28"/>
          <w:szCs w:val="28"/>
        </w:rPr>
        <w:t xml:space="preserve"> je </w:t>
      </w:r>
      <w:proofErr w:type="spellStart"/>
      <w:r w:rsidRPr="00D56A5C">
        <w:rPr>
          <w:sz w:val="28"/>
          <w:szCs w:val="28"/>
        </w:rPr>
        <w:t>zapravo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publika</w:t>
      </w:r>
      <w:proofErr w:type="spellEnd"/>
      <w:r w:rsidRPr="00D56A5C">
        <w:rPr>
          <w:sz w:val="28"/>
          <w:szCs w:val="28"/>
        </w:rPr>
        <w:t xml:space="preserve">, a </w:t>
      </w:r>
      <w:proofErr w:type="spellStart"/>
      <w:r w:rsidR="002A7B28" w:rsidRPr="00D56A5C">
        <w:rPr>
          <w:sz w:val="28"/>
          <w:szCs w:val="28"/>
        </w:rPr>
        <w:t>nazi</w:t>
      </w:r>
      <w:r w:rsidRPr="00D56A5C">
        <w:rPr>
          <w:sz w:val="28"/>
          <w:szCs w:val="28"/>
        </w:rPr>
        <w:t>v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i/>
          <w:sz w:val="28"/>
          <w:szCs w:val="28"/>
        </w:rPr>
        <w:t>porodica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sugeriše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proofErr w:type="gramStart"/>
      <w:r w:rsidRPr="00D56A5C">
        <w:rPr>
          <w:sz w:val="28"/>
          <w:szCs w:val="28"/>
        </w:rPr>
        <w:t>na</w:t>
      </w:r>
      <w:proofErr w:type="spellEnd"/>
      <w:proofErr w:type="gram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vezivanje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publike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za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pozorište</w:t>
      </w:r>
      <w:proofErr w:type="spellEnd"/>
      <w:r w:rsidRPr="00D56A5C">
        <w:rPr>
          <w:sz w:val="28"/>
          <w:szCs w:val="28"/>
        </w:rPr>
        <w:t xml:space="preserve">, </w:t>
      </w:r>
      <w:proofErr w:type="spellStart"/>
      <w:r w:rsidRPr="00D56A5C">
        <w:rPr>
          <w:sz w:val="28"/>
          <w:szCs w:val="28"/>
        </w:rPr>
        <w:t>vjernost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i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povjerenje</w:t>
      </w:r>
      <w:proofErr w:type="spellEnd"/>
      <w:r w:rsidRPr="00D56A5C">
        <w:rPr>
          <w:sz w:val="28"/>
          <w:szCs w:val="28"/>
        </w:rPr>
        <w:t xml:space="preserve">, </w:t>
      </w:r>
      <w:proofErr w:type="spellStart"/>
      <w:r w:rsidRPr="00D56A5C">
        <w:rPr>
          <w:sz w:val="28"/>
          <w:szCs w:val="28"/>
        </w:rPr>
        <w:t>čiji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broj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i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kvalitet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doprinosi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sz w:val="28"/>
          <w:szCs w:val="28"/>
        </w:rPr>
        <w:t>uspješnom</w:t>
      </w:r>
      <w:proofErr w:type="spellEnd"/>
      <w:r w:rsidRPr="00D56A5C">
        <w:rPr>
          <w:sz w:val="28"/>
          <w:szCs w:val="28"/>
        </w:rPr>
        <w:t xml:space="preserve"> </w:t>
      </w:r>
      <w:proofErr w:type="spellStart"/>
      <w:r w:rsidRPr="00D56A5C">
        <w:rPr>
          <w:i/>
          <w:sz w:val="28"/>
          <w:szCs w:val="28"/>
        </w:rPr>
        <w:t>fundaisingu</w:t>
      </w:r>
      <w:proofErr w:type="spellEnd"/>
      <w:r w:rsidRPr="00D56A5C">
        <w:rPr>
          <w:sz w:val="28"/>
          <w:szCs w:val="28"/>
        </w:rPr>
        <w:t>.</w:t>
      </w:r>
    </w:p>
    <w:p w14:paraId="17680A99" w14:textId="77777777" w:rsidR="005D26AE" w:rsidRDefault="005D26AE" w:rsidP="0085611A">
      <w:pPr>
        <w:pStyle w:val="NormalWeb"/>
        <w:rPr>
          <w:rFonts w:asciiTheme="minorHAnsi" w:hAnsiTheme="minorHAnsi"/>
          <w:b/>
          <w:bCs/>
          <w:color w:val="7F7F7F"/>
          <w:sz w:val="28"/>
          <w:szCs w:val="28"/>
        </w:rPr>
      </w:pPr>
    </w:p>
    <w:p w14:paraId="0D6B59EA" w14:textId="77777777" w:rsidR="00D56A5C" w:rsidRPr="00D56A5C" w:rsidRDefault="00D56A5C" w:rsidP="00D56A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6A5C">
        <w:rPr>
          <w:rFonts w:ascii="Times New Roman" w:hAnsi="Times New Roman"/>
          <w:sz w:val="28"/>
          <w:szCs w:val="28"/>
        </w:rPr>
        <w:t>Umjetničko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djelo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Pr="00D56A5C">
        <w:rPr>
          <w:rFonts w:ascii="Times New Roman" w:hAnsi="Times New Roman"/>
          <w:sz w:val="28"/>
          <w:szCs w:val="28"/>
        </w:rPr>
        <w:t>postoji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D56A5C">
        <w:rPr>
          <w:rFonts w:ascii="Times New Roman" w:hAnsi="Times New Roman"/>
          <w:sz w:val="28"/>
          <w:szCs w:val="28"/>
        </w:rPr>
        <w:t>iskustvu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ljudi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koji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za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njega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Pr="00D56A5C">
        <w:rPr>
          <w:rFonts w:ascii="Times New Roman" w:hAnsi="Times New Roman"/>
          <w:sz w:val="28"/>
          <w:szCs w:val="28"/>
        </w:rPr>
        <w:t>znaju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56A5C">
        <w:rPr>
          <w:rFonts w:ascii="Times New Roman" w:hAnsi="Times New Roman"/>
          <w:sz w:val="28"/>
          <w:szCs w:val="28"/>
        </w:rPr>
        <w:t>ili</w:t>
      </w:r>
      <w:proofErr w:type="spellEnd"/>
      <w:proofErr w:type="gram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nemaju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interesovanje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D56A5C">
        <w:rPr>
          <w:rFonts w:ascii="Times New Roman" w:hAnsi="Times New Roman"/>
          <w:sz w:val="28"/>
          <w:szCs w:val="28"/>
        </w:rPr>
        <w:t>Istaknimo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značaj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ekonomskog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karaktera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A5C">
        <w:rPr>
          <w:rFonts w:ascii="Times New Roman" w:hAnsi="Times New Roman"/>
          <w:sz w:val="28"/>
          <w:szCs w:val="28"/>
        </w:rPr>
        <w:t>koji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plaćenom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ulaznicom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za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pozorište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A5C">
        <w:rPr>
          <w:rFonts w:ascii="Times New Roman" w:hAnsi="Times New Roman"/>
          <w:sz w:val="28"/>
          <w:szCs w:val="28"/>
        </w:rPr>
        <w:t>pozorištu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daje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mogućnost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njegovog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postojanja</w:t>
      </w:r>
      <w:proofErr w:type="spellEnd"/>
      <w:r w:rsidRPr="00D56A5C">
        <w:rPr>
          <w:rFonts w:ascii="Times New Roman" w:hAnsi="Times New Roman"/>
          <w:sz w:val="28"/>
          <w:szCs w:val="28"/>
        </w:rPr>
        <w:t>.</w:t>
      </w:r>
      <w:proofErr w:type="gram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Takav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apsekt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nije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samo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A5C">
        <w:rPr>
          <w:rFonts w:ascii="Times New Roman" w:hAnsi="Times New Roman"/>
          <w:sz w:val="28"/>
          <w:szCs w:val="28"/>
        </w:rPr>
        <w:t>od</w:t>
      </w:r>
      <w:proofErr w:type="gram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značaja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za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komercijalno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pozorište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56A5C">
        <w:rPr>
          <w:rFonts w:ascii="Times New Roman" w:hAnsi="Times New Roman"/>
          <w:sz w:val="28"/>
          <w:szCs w:val="28"/>
        </w:rPr>
        <w:t>kakvo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D56A5C">
        <w:rPr>
          <w:rFonts w:ascii="Times New Roman" w:hAnsi="Times New Roman"/>
          <w:sz w:val="28"/>
          <w:szCs w:val="28"/>
        </w:rPr>
        <w:t>bilo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elizabetansko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ili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Šekspirovo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pozorište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D56A5C">
        <w:rPr>
          <w:rFonts w:ascii="Times New Roman" w:hAnsi="Times New Roman"/>
          <w:sz w:val="28"/>
          <w:szCs w:val="28"/>
        </w:rPr>
        <w:t>koje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D56A5C">
        <w:rPr>
          <w:rFonts w:ascii="Times New Roman" w:hAnsi="Times New Roman"/>
          <w:sz w:val="28"/>
          <w:szCs w:val="28"/>
        </w:rPr>
        <w:t>dobrom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dijelu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svoj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rad </w:t>
      </w:r>
      <w:proofErr w:type="spellStart"/>
      <w:r w:rsidRPr="00D56A5C">
        <w:rPr>
          <w:rFonts w:ascii="Times New Roman" w:hAnsi="Times New Roman"/>
          <w:sz w:val="28"/>
          <w:szCs w:val="28"/>
        </w:rPr>
        <w:t>bazira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na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takvoj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vrsti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suodnosa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sa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publikom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A5C">
        <w:rPr>
          <w:rFonts w:ascii="Times New Roman" w:hAnsi="Times New Roman"/>
          <w:sz w:val="28"/>
          <w:szCs w:val="28"/>
        </w:rPr>
        <w:t>već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D56A5C">
        <w:rPr>
          <w:rFonts w:ascii="Times New Roman" w:hAnsi="Times New Roman"/>
          <w:sz w:val="28"/>
          <w:szCs w:val="28"/>
        </w:rPr>
        <w:t>kupovina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ulaznice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kao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materijalni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čin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podjednako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važna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A5C">
        <w:rPr>
          <w:rFonts w:ascii="Times New Roman" w:hAnsi="Times New Roman"/>
          <w:sz w:val="28"/>
          <w:szCs w:val="28"/>
        </w:rPr>
        <w:t>kao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njen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nematerijalni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A5C">
        <w:rPr>
          <w:rFonts w:ascii="Times New Roman" w:hAnsi="Times New Roman"/>
          <w:sz w:val="28"/>
          <w:szCs w:val="28"/>
        </w:rPr>
        <w:t>iskaz</w:t>
      </w:r>
      <w:proofErr w:type="spellEnd"/>
      <w:r w:rsidRPr="00D56A5C">
        <w:rPr>
          <w:rFonts w:ascii="Times New Roman" w:hAnsi="Times New Roman"/>
          <w:sz w:val="28"/>
          <w:szCs w:val="28"/>
        </w:rPr>
        <w:t xml:space="preserve">, a to je </w:t>
      </w:r>
      <w:proofErr w:type="spellStart"/>
      <w:r w:rsidRPr="00D56A5C">
        <w:rPr>
          <w:rFonts w:ascii="Times New Roman" w:hAnsi="Times New Roman"/>
          <w:sz w:val="28"/>
          <w:szCs w:val="28"/>
        </w:rPr>
        <w:t>aplauz</w:t>
      </w:r>
      <w:proofErr w:type="spellEnd"/>
      <w:r w:rsidRPr="00D56A5C">
        <w:rPr>
          <w:rFonts w:ascii="Times New Roman" w:hAnsi="Times New Roman"/>
          <w:sz w:val="28"/>
          <w:szCs w:val="28"/>
        </w:rPr>
        <w:t>.</w:t>
      </w:r>
    </w:p>
    <w:p w14:paraId="6A6520AD" w14:textId="77777777" w:rsidR="00AF702A" w:rsidRDefault="00AF702A" w:rsidP="0085611A">
      <w:pPr>
        <w:pStyle w:val="NormalWeb"/>
        <w:rPr>
          <w:rFonts w:asciiTheme="minorHAnsi" w:hAnsiTheme="minorHAnsi"/>
          <w:b/>
          <w:bCs/>
          <w:color w:val="7F7F7F"/>
          <w:sz w:val="28"/>
          <w:szCs w:val="28"/>
        </w:rPr>
      </w:pPr>
    </w:p>
    <w:p w14:paraId="44A36F4E" w14:textId="77777777" w:rsidR="004663A4" w:rsidRPr="0044094C" w:rsidRDefault="004663A4" w:rsidP="0085611A">
      <w:pPr>
        <w:pStyle w:val="NormalWeb"/>
        <w:rPr>
          <w:rFonts w:asciiTheme="minorHAnsi" w:hAnsiTheme="minorHAnsi"/>
          <w:b/>
          <w:bCs/>
          <w:color w:val="7F7F7F"/>
          <w:sz w:val="28"/>
          <w:szCs w:val="28"/>
        </w:rPr>
      </w:pPr>
      <w:proofErr w:type="spellStart"/>
      <w:r w:rsidRPr="0044094C">
        <w:rPr>
          <w:rFonts w:asciiTheme="minorHAnsi" w:hAnsiTheme="minorHAnsi"/>
          <w:b/>
          <w:bCs/>
          <w:color w:val="C0504D" w:themeColor="accent2"/>
          <w:sz w:val="28"/>
          <w:szCs w:val="28"/>
        </w:rPr>
        <w:t>Zadatak</w:t>
      </w:r>
      <w:proofErr w:type="spellEnd"/>
      <w:r w:rsidRPr="0044094C">
        <w:rPr>
          <w:rFonts w:asciiTheme="minorHAnsi" w:hAnsiTheme="minorHAnsi"/>
          <w:b/>
          <w:bCs/>
          <w:color w:val="C0504D" w:themeColor="accent2"/>
          <w:sz w:val="28"/>
          <w:szCs w:val="28"/>
        </w:rPr>
        <w:t>:</w:t>
      </w:r>
      <w:r w:rsidRPr="0044094C">
        <w:rPr>
          <w:rFonts w:asciiTheme="minorHAnsi" w:hAnsiTheme="minorHAnsi"/>
          <w:b/>
          <w:bCs/>
          <w:color w:val="7F7F7F"/>
          <w:sz w:val="28"/>
          <w:szCs w:val="28"/>
        </w:rPr>
        <w:t xml:space="preserve"> </w:t>
      </w:r>
      <w:proofErr w:type="spellStart"/>
      <w:r w:rsidRPr="0044094C">
        <w:rPr>
          <w:rFonts w:asciiTheme="minorHAnsi" w:hAnsiTheme="minorHAnsi"/>
          <w:bCs/>
          <w:color w:val="7F7F7F"/>
          <w:sz w:val="28"/>
          <w:szCs w:val="28"/>
        </w:rPr>
        <w:t>analiza</w:t>
      </w:r>
      <w:proofErr w:type="spellEnd"/>
      <w:r w:rsidRPr="0044094C">
        <w:rPr>
          <w:rFonts w:asciiTheme="minorHAnsi" w:hAnsiTheme="minorHAnsi"/>
          <w:bCs/>
          <w:color w:val="7F7F7F"/>
          <w:sz w:val="28"/>
          <w:szCs w:val="28"/>
        </w:rPr>
        <w:t xml:space="preserve"> </w:t>
      </w:r>
      <w:proofErr w:type="spellStart"/>
      <w:r w:rsidRPr="0044094C">
        <w:rPr>
          <w:rFonts w:asciiTheme="minorHAnsi" w:hAnsiTheme="minorHAnsi"/>
          <w:bCs/>
          <w:color w:val="7F7F7F"/>
          <w:sz w:val="28"/>
          <w:szCs w:val="28"/>
        </w:rPr>
        <w:t>poglavlja</w:t>
      </w:r>
      <w:proofErr w:type="spellEnd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 xml:space="preserve"> 2  - </w:t>
      </w:r>
      <w:proofErr w:type="spellStart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>Institucionalno</w:t>
      </w:r>
      <w:proofErr w:type="spellEnd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 xml:space="preserve"> </w:t>
      </w:r>
      <w:proofErr w:type="spellStart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>pozorište</w:t>
      </w:r>
      <w:proofErr w:type="spellEnd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 xml:space="preserve">: </w:t>
      </w:r>
      <w:proofErr w:type="spellStart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>Izazovi</w:t>
      </w:r>
      <w:proofErr w:type="spellEnd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 xml:space="preserve">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i</w:t>
      </w:r>
      <w:proofErr w:type="spellEnd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 xml:space="preserve"> </w:t>
      </w:r>
      <w:proofErr w:type="spellStart"/>
      <w:r w:rsidR="0044094C" w:rsidRPr="0044094C">
        <w:rPr>
          <w:rFonts w:asciiTheme="minorHAnsi" w:hAnsiTheme="minorHAnsi"/>
          <w:bCs/>
          <w:color w:val="7F7F7F"/>
          <w:sz w:val="28"/>
          <w:szCs w:val="28"/>
        </w:rPr>
        <w:t>odgovori</w:t>
      </w:r>
      <w:proofErr w:type="spellEnd"/>
      <w:r w:rsidR="0044094C">
        <w:rPr>
          <w:rFonts w:asciiTheme="minorHAnsi" w:hAnsiTheme="minorHAnsi"/>
          <w:bCs/>
          <w:color w:val="7F7F7F"/>
          <w:sz w:val="28"/>
          <w:szCs w:val="28"/>
        </w:rPr>
        <w:t xml:space="preserve"> u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Klaić</w:t>
      </w:r>
      <w:proofErr w:type="spellEnd"/>
      <w:r w:rsidR="0044094C">
        <w:rPr>
          <w:rFonts w:asciiTheme="minorHAnsi" w:hAnsiTheme="minorHAnsi"/>
          <w:bCs/>
          <w:color w:val="7F7F7F"/>
          <w:sz w:val="28"/>
          <w:szCs w:val="28"/>
        </w:rPr>
        <w:t xml:space="preserve">,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Dragan</w:t>
      </w:r>
      <w:proofErr w:type="spellEnd"/>
      <w:r w:rsidR="0044094C">
        <w:rPr>
          <w:rFonts w:asciiTheme="minorHAnsi" w:hAnsiTheme="minorHAnsi"/>
          <w:bCs/>
          <w:color w:val="7F7F7F"/>
          <w:sz w:val="28"/>
          <w:szCs w:val="28"/>
        </w:rPr>
        <w:t xml:space="preserve"> (2016).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Početi</w:t>
      </w:r>
      <w:proofErr w:type="spellEnd"/>
      <w:r w:rsidR="0044094C">
        <w:rPr>
          <w:rFonts w:asciiTheme="minorHAnsi" w:hAnsiTheme="minorHAnsi"/>
          <w:bCs/>
          <w:color w:val="7F7F7F"/>
          <w:sz w:val="28"/>
          <w:szCs w:val="28"/>
        </w:rPr>
        <w:t xml:space="preserve">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iznova</w:t>
      </w:r>
      <w:proofErr w:type="spellEnd"/>
      <w:r w:rsidR="0044094C">
        <w:rPr>
          <w:rFonts w:asciiTheme="minorHAnsi" w:hAnsiTheme="minorHAnsi"/>
          <w:bCs/>
          <w:color w:val="7F7F7F"/>
          <w:sz w:val="28"/>
          <w:szCs w:val="28"/>
        </w:rPr>
        <w:t xml:space="preserve">.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Promena</w:t>
      </w:r>
      <w:proofErr w:type="spellEnd"/>
      <w:r w:rsidR="0044094C">
        <w:rPr>
          <w:rFonts w:asciiTheme="minorHAnsi" w:hAnsiTheme="minorHAnsi"/>
          <w:bCs/>
          <w:color w:val="7F7F7F"/>
          <w:sz w:val="28"/>
          <w:szCs w:val="28"/>
        </w:rPr>
        <w:t xml:space="preserve">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teatraskog</w:t>
      </w:r>
      <w:proofErr w:type="spellEnd"/>
      <w:r w:rsidR="0044094C">
        <w:rPr>
          <w:rFonts w:asciiTheme="minorHAnsi" w:hAnsiTheme="minorHAnsi"/>
          <w:bCs/>
          <w:color w:val="7F7F7F"/>
          <w:sz w:val="28"/>
          <w:szCs w:val="28"/>
        </w:rPr>
        <w:t xml:space="preserve"> </w:t>
      </w:r>
      <w:proofErr w:type="spellStart"/>
      <w:r w:rsidR="0044094C">
        <w:rPr>
          <w:rFonts w:asciiTheme="minorHAnsi" w:hAnsiTheme="minorHAnsi"/>
          <w:bCs/>
          <w:color w:val="7F7F7F"/>
          <w:sz w:val="28"/>
          <w:szCs w:val="28"/>
        </w:rPr>
        <w:t>sistema</w:t>
      </w:r>
      <w:proofErr w:type="spellEnd"/>
    </w:p>
    <w:p w14:paraId="4CF1D0BD" w14:textId="77777777" w:rsidR="00334DFB" w:rsidRDefault="00334DFB" w:rsidP="0085611A">
      <w:pPr>
        <w:pStyle w:val="NormalWeb"/>
        <w:rPr>
          <w:rFonts w:asciiTheme="minorHAnsi" w:hAnsiTheme="minorHAnsi"/>
          <w:b/>
          <w:bCs/>
          <w:color w:val="7F7F7F"/>
          <w:sz w:val="28"/>
          <w:szCs w:val="28"/>
        </w:rPr>
      </w:pPr>
    </w:p>
    <w:p w14:paraId="73E1AE7C" w14:textId="77777777" w:rsidR="005D26AE" w:rsidRPr="005D26AE" w:rsidRDefault="005D26AE" w:rsidP="0085611A">
      <w:pPr>
        <w:pStyle w:val="NormalWeb"/>
        <w:rPr>
          <w:rFonts w:asciiTheme="minorHAnsi" w:hAnsiTheme="minorHAnsi"/>
          <w:b/>
          <w:bCs/>
          <w:color w:val="C0504D" w:themeColor="accent2"/>
          <w:sz w:val="28"/>
          <w:szCs w:val="28"/>
        </w:rPr>
      </w:pPr>
      <w:proofErr w:type="spellStart"/>
      <w:r w:rsidRPr="005D26AE">
        <w:rPr>
          <w:rFonts w:asciiTheme="minorHAnsi" w:hAnsiTheme="minorHAnsi"/>
          <w:b/>
          <w:bCs/>
          <w:color w:val="C0504D" w:themeColor="accent2"/>
          <w:sz w:val="28"/>
          <w:szCs w:val="28"/>
        </w:rPr>
        <w:t>Izabrani</w:t>
      </w:r>
      <w:proofErr w:type="spellEnd"/>
      <w:r w:rsidRPr="005D26AE">
        <w:rPr>
          <w:rFonts w:asciiTheme="minorHAnsi" w:hAnsiTheme="minorHAnsi"/>
          <w:b/>
          <w:bCs/>
          <w:color w:val="C0504D" w:themeColor="accent2"/>
          <w:sz w:val="28"/>
          <w:szCs w:val="28"/>
        </w:rPr>
        <w:t xml:space="preserve"> </w:t>
      </w:r>
      <w:proofErr w:type="spellStart"/>
      <w:r w:rsidRPr="005D26AE">
        <w:rPr>
          <w:rFonts w:asciiTheme="minorHAnsi" w:hAnsiTheme="minorHAnsi"/>
          <w:b/>
          <w:bCs/>
          <w:color w:val="C0504D" w:themeColor="accent2"/>
          <w:sz w:val="28"/>
          <w:szCs w:val="28"/>
        </w:rPr>
        <w:t>tekstovi</w:t>
      </w:r>
      <w:proofErr w:type="spellEnd"/>
      <w:r w:rsidR="0044094C">
        <w:rPr>
          <w:rFonts w:asciiTheme="minorHAnsi" w:hAnsiTheme="minorHAnsi"/>
          <w:b/>
          <w:bCs/>
          <w:color w:val="C0504D" w:themeColor="accent2"/>
          <w:sz w:val="28"/>
          <w:szCs w:val="28"/>
        </w:rPr>
        <w:t xml:space="preserve"> </w:t>
      </w:r>
      <w:proofErr w:type="spellStart"/>
      <w:r w:rsidR="0044094C">
        <w:rPr>
          <w:rFonts w:asciiTheme="minorHAnsi" w:hAnsiTheme="minorHAnsi"/>
          <w:b/>
          <w:bCs/>
          <w:color w:val="C0504D" w:themeColor="accent2"/>
          <w:sz w:val="28"/>
          <w:szCs w:val="28"/>
        </w:rPr>
        <w:t>za</w:t>
      </w:r>
      <w:proofErr w:type="spellEnd"/>
      <w:r w:rsidR="0044094C">
        <w:rPr>
          <w:rFonts w:asciiTheme="minorHAnsi" w:hAnsiTheme="minorHAnsi"/>
          <w:b/>
          <w:bCs/>
          <w:color w:val="C0504D" w:themeColor="accent2"/>
          <w:sz w:val="28"/>
          <w:szCs w:val="28"/>
        </w:rPr>
        <w:t xml:space="preserve"> </w:t>
      </w:r>
      <w:proofErr w:type="spellStart"/>
      <w:r w:rsidR="0044094C">
        <w:rPr>
          <w:rFonts w:asciiTheme="minorHAnsi" w:hAnsiTheme="minorHAnsi"/>
          <w:b/>
          <w:bCs/>
          <w:color w:val="C0504D" w:themeColor="accent2"/>
          <w:sz w:val="28"/>
          <w:szCs w:val="28"/>
        </w:rPr>
        <w:t>čitanje</w:t>
      </w:r>
      <w:proofErr w:type="spellEnd"/>
      <w:r>
        <w:rPr>
          <w:rFonts w:asciiTheme="minorHAnsi" w:hAnsiTheme="minorHAnsi"/>
          <w:b/>
          <w:bCs/>
          <w:color w:val="C0504D" w:themeColor="accent2"/>
          <w:sz w:val="28"/>
          <w:szCs w:val="28"/>
        </w:rPr>
        <w:t>:</w:t>
      </w:r>
    </w:p>
    <w:p w14:paraId="33EFC45B" w14:textId="77777777" w:rsidR="005D26AE" w:rsidRPr="005D26AE" w:rsidRDefault="005D26AE" w:rsidP="005D26A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5D26AE">
        <w:rPr>
          <w:rFonts w:cs="Times New Roman"/>
          <w:sz w:val="28"/>
          <w:szCs w:val="28"/>
        </w:rPr>
        <w:t xml:space="preserve">KULTURNA POLITIKA I UTJECAJ ZAKONSKOG OKVIRA NA FINANCIRANJE KAZALIŠTA </w:t>
      </w:r>
    </w:p>
    <w:p w14:paraId="104CB3E6" w14:textId="77777777" w:rsidR="005D26AE" w:rsidRPr="00AF702A" w:rsidRDefault="00334DFB" w:rsidP="0085611A">
      <w:pPr>
        <w:pStyle w:val="NormalWeb"/>
        <w:rPr>
          <w:rFonts w:asciiTheme="minorHAnsi" w:hAnsiTheme="minorHAnsi"/>
          <w:bCs/>
          <w:color w:val="7F7F7F"/>
          <w:sz w:val="28"/>
          <w:szCs w:val="28"/>
          <w:u w:val="single"/>
        </w:rPr>
      </w:pPr>
      <w:hyperlink r:id="rId9" w:history="1">
        <w:r w:rsidR="005D26AE" w:rsidRPr="005D26AE">
          <w:rPr>
            <w:rStyle w:val="Hyperlink"/>
            <w:rFonts w:asciiTheme="minorHAnsi" w:hAnsiTheme="minorHAnsi"/>
            <w:bCs/>
            <w:sz w:val="28"/>
            <w:szCs w:val="28"/>
          </w:rPr>
          <w:t>https://bib.irb.hr/datoteka/852805.bestvinabukvic_mihaljevic_tokic_4.pdf</w:t>
        </w:r>
      </w:hyperlink>
    </w:p>
    <w:p w14:paraId="699E340D" w14:textId="77777777" w:rsidR="0085611A" w:rsidRPr="00AF702A" w:rsidRDefault="0085611A" w:rsidP="00AF702A">
      <w:pPr>
        <w:pStyle w:val="NormalWeb"/>
        <w:rPr>
          <w:rFonts w:asciiTheme="minorHAnsi" w:hAnsiTheme="minorHAnsi"/>
          <w:sz w:val="28"/>
          <w:szCs w:val="28"/>
        </w:rPr>
      </w:pPr>
      <w:r w:rsidRPr="005D26AE">
        <w:rPr>
          <w:rFonts w:asciiTheme="minorHAnsi" w:hAnsiTheme="minorHAnsi"/>
          <w:b/>
          <w:bCs/>
          <w:color w:val="7F7F7F"/>
          <w:sz w:val="28"/>
          <w:szCs w:val="28"/>
        </w:rPr>
        <w:t xml:space="preserve">O FINANSIRANJU POZORIŠTA U KNJAŽEVINI CRNOJ GORI </w:t>
      </w:r>
      <w:r w:rsidR="00AF702A">
        <w:rPr>
          <w:rFonts w:asciiTheme="minorHAnsi" w:hAnsiTheme="minorHAnsi"/>
          <w:b/>
          <w:bCs/>
          <w:color w:val="7F7F7F"/>
          <w:sz w:val="28"/>
          <w:szCs w:val="28"/>
        </w:rPr>
        <w:t xml:space="preserve"> </w:t>
      </w:r>
    </w:p>
    <w:p w14:paraId="753FCB15" w14:textId="77777777" w:rsidR="0085611A" w:rsidRPr="005D26AE" w:rsidRDefault="00334DFB">
      <w:pPr>
        <w:rPr>
          <w:sz w:val="28"/>
          <w:szCs w:val="28"/>
          <w:u w:val="single"/>
        </w:rPr>
      </w:pPr>
      <w:hyperlink r:id="rId10" w:history="1">
        <w:r w:rsidR="0085611A" w:rsidRPr="005D26AE">
          <w:rPr>
            <w:rStyle w:val="Hyperlink"/>
            <w:sz w:val="28"/>
            <w:szCs w:val="28"/>
          </w:rPr>
          <w:t>http://www.maticacrnogorska.me/files/58/19%20luka%20milunovic_opt.pdf</w:t>
        </w:r>
      </w:hyperlink>
    </w:p>
    <w:p w14:paraId="2B5EE834" w14:textId="77777777" w:rsidR="0085611A" w:rsidRDefault="0085611A"/>
    <w:p w14:paraId="72FEEB3A" w14:textId="77777777" w:rsidR="0085611A" w:rsidRDefault="0085611A"/>
    <w:sectPr w:rsidR="0085611A" w:rsidSect="003861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#20New#20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DDB"/>
    <w:multiLevelType w:val="multilevel"/>
    <w:tmpl w:val="172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C7F40"/>
    <w:multiLevelType w:val="hybridMultilevel"/>
    <w:tmpl w:val="27DC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1264B"/>
    <w:multiLevelType w:val="multilevel"/>
    <w:tmpl w:val="93E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6008B"/>
    <w:multiLevelType w:val="hybridMultilevel"/>
    <w:tmpl w:val="0FF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A56F1"/>
    <w:multiLevelType w:val="multilevel"/>
    <w:tmpl w:val="3526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67CD"/>
    <w:multiLevelType w:val="hybridMultilevel"/>
    <w:tmpl w:val="E8BAC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1A"/>
    <w:rsid w:val="002A7B28"/>
    <w:rsid w:val="002D774A"/>
    <w:rsid w:val="00334DFB"/>
    <w:rsid w:val="0038613B"/>
    <w:rsid w:val="0044094C"/>
    <w:rsid w:val="004663A4"/>
    <w:rsid w:val="005D26AE"/>
    <w:rsid w:val="0068760F"/>
    <w:rsid w:val="0085611A"/>
    <w:rsid w:val="008C3204"/>
    <w:rsid w:val="00A4599E"/>
    <w:rsid w:val="00AF702A"/>
    <w:rsid w:val="00D56A5C"/>
    <w:rsid w:val="00E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C735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uvlaka 2"/>
    <w:basedOn w:val="Normal"/>
    <w:link w:val="BodyTextIndent2Char"/>
    <w:rsid w:val="0085611A"/>
    <w:pPr>
      <w:tabs>
        <w:tab w:val="left" w:pos="360"/>
      </w:tabs>
      <w:ind w:left="360"/>
      <w:jc w:val="both"/>
    </w:pPr>
    <w:rPr>
      <w:rFonts w:ascii="Times New Roman" w:eastAsia="Times New Roman" w:hAnsi="Times New Roman" w:cs="Times New Roman"/>
      <w:b/>
      <w:bCs/>
      <w:lang w:val="sl-SI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85611A"/>
    <w:rPr>
      <w:rFonts w:ascii="Times New Roman" w:eastAsia="Times New Roman" w:hAnsi="Times New Roman" w:cs="Times New Roman"/>
      <w:b/>
      <w:bCs/>
      <w:lang w:val="sl-SI"/>
    </w:rPr>
  </w:style>
  <w:style w:type="character" w:styleId="Hyperlink">
    <w:name w:val="Hyperlink"/>
    <w:basedOn w:val="DefaultParagraphFont"/>
    <w:uiPriority w:val="99"/>
    <w:unhideWhenUsed/>
    <w:rsid w:val="008561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611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C3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uvlaka 2"/>
    <w:basedOn w:val="Normal"/>
    <w:link w:val="BodyTextIndent2Char"/>
    <w:rsid w:val="0085611A"/>
    <w:pPr>
      <w:tabs>
        <w:tab w:val="left" w:pos="360"/>
      </w:tabs>
      <w:ind w:left="360"/>
      <w:jc w:val="both"/>
    </w:pPr>
    <w:rPr>
      <w:rFonts w:ascii="Times New Roman" w:eastAsia="Times New Roman" w:hAnsi="Times New Roman" w:cs="Times New Roman"/>
      <w:b/>
      <w:bCs/>
      <w:lang w:val="sl-SI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85611A"/>
    <w:rPr>
      <w:rFonts w:ascii="Times New Roman" w:eastAsia="Times New Roman" w:hAnsi="Times New Roman" w:cs="Times New Roman"/>
      <w:b/>
      <w:bCs/>
      <w:lang w:val="sl-SI"/>
    </w:rPr>
  </w:style>
  <w:style w:type="character" w:styleId="Hyperlink">
    <w:name w:val="Hyperlink"/>
    <w:basedOn w:val="DefaultParagraphFont"/>
    <w:uiPriority w:val="99"/>
    <w:unhideWhenUsed/>
    <w:rsid w:val="008561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611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C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np.me/wp-content/uploads/2018/09/cnp-statut.pdf" TargetMode="External"/><Relationship Id="rId7" Type="http://schemas.openxmlformats.org/officeDocument/2006/relationships/hyperlink" Target="https://eacea.ec.europa.eu/creative-europe/funding_en" TargetMode="External"/><Relationship Id="rId8" Type="http://schemas.openxmlformats.org/officeDocument/2006/relationships/hyperlink" Target="https://www.artscouncil.org.uk/projectgrants" TargetMode="External"/><Relationship Id="rId9" Type="http://schemas.openxmlformats.org/officeDocument/2006/relationships/hyperlink" Target="https://bib.irb.hr/datoteka/852805.bestvinabukvic_mihaljevic_tokic_4.pdf" TargetMode="External"/><Relationship Id="rId10" Type="http://schemas.openxmlformats.org/officeDocument/2006/relationships/hyperlink" Target="http://www.maticacrnogorska.me/files/58/19%20luka%20milunovic_o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859</Words>
  <Characters>4838</Characters>
  <Application>Microsoft Macintosh Word</Application>
  <DocSecurity>0</DocSecurity>
  <Lines>115</Lines>
  <Paragraphs>32</Paragraphs>
  <ScaleCrop>false</ScaleCrop>
  <Company>CNP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Ljumovic</dc:creator>
  <cp:keywords/>
  <dc:description/>
  <cp:lastModifiedBy>Janko Ljumovic</cp:lastModifiedBy>
  <cp:revision>2</cp:revision>
  <dcterms:created xsi:type="dcterms:W3CDTF">2020-04-27T18:31:00Z</dcterms:created>
  <dcterms:modified xsi:type="dcterms:W3CDTF">2020-04-28T06:54:00Z</dcterms:modified>
</cp:coreProperties>
</file>